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5A550" w14:textId="77777777" w:rsidR="00951351" w:rsidRPr="005307D5" w:rsidRDefault="00951351" w:rsidP="00951351">
      <w:pPr>
        <w:spacing w:before="74"/>
        <w:ind w:right="135"/>
        <w:jc w:val="center"/>
        <w:rPr>
          <w:b/>
          <w:sz w:val="24"/>
          <w:szCs w:val="24"/>
        </w:rPr>
      </w:pPr>
      <w:r w:rsidRPr="005307D5">
        <w:rPr>
          <w:b/>
          <w:sz w:val="24"/>
          <w:szCs w:val="24"/>
        </w:rPr>
        <w:t>ІНФОРМАЦІЯ</w:t>
      </w:r>
      <w:r w:rsidRPr="005307D5">
        <w:rPr>
          <w:b/>
          <w:spacing w:val="-11"/>
          <w:sz w:val="24"/>
          <w:szCs w:val="24"/>
        </w:rPr>
        <w:t xml:space="preserve"> </w:t>
      </w:r>
      <w:r w:rsidRPr="005307D5">
        <w:rPr>
          <w:b/>
          <w:spacing w:val="-2"/>
          <w:sz w:val="24"/>
          <w:szCs w:val="24"/>
        </w:rPr>
        <w:t>(ПРОТОКОЛ)</w:t>
      </w:r>
    </w:p>
    <w:p w14:paraId="37CDA702" w14:textId="03986FF5" w:rsidR="00951351" w:rsidRPr="005307D5" w:rsidRDefault="00951351" w:rsidP="00925FF5">
      <w:pPr>
        <w:jc w:val="center"/>
        <w:rPr>
          <w:b/>
          <w:color w:val="FF0000"/>
          <w:sz w:val="24"/>
          <w:szCs w:val="24"/>
        </w:rPr>
      </w:pPr>
      <w:r w:rsidRPr="005307D5">
        <w:rPr>
          <w:b/>
          <w:sz w:val="24"/>
          <w:szCs w:val="24"/>
        </w:rPr>
        <w:t>щодо результатів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</w:t>
      </w:r>
      <w:r w:rsidRPr="005307D5">
        <w:rPr>
          <w:b/>
          <w:i/>
          <w:sz w:val="24"/>
          <w:szCs w:val="24"/>
          <w:shd w:val="clear" w:color="auto" w:fill="FFFFFF"/>
        </w:rPr>
        <w:t xml:space="preserve"> </w:t>
      </w:r>
      <w:r w:rsidRPr="005307D5">
        <w:rPr>
          <w:b/>
          <w:sz w:val="24"/>
          <w:szCs w:val="24"/>
        </w:rPr>
        <w:t xml:space="preserve">до мереж </w:t>
      </w:r>
      <w:r w:rsidR="00925FF5">
        <w:rPr>
          <w:b/>
          <w:sz w:val="24"/>
          <w:szCs w:val="24"/>
        </w:rPr>
        <w:t>(мобільного та фіксованого) широкосмугового доступу та послуг голосових електронних комунікацій у фіксованому місці</w:t>
      </w:r>
    </w:p>
    <w:p w14:paraId="678CCB7F" w14:textId="77777777" w:rsidR="00951351" w:rsidRPr="005307D5" w:rsidRDefault="00951351" w:rsidP="00951351">
      <w:pPr>
        <w:pStyle w:val="a3"/>
        <w:spacing w:before="74"/>
        <w:ind w:left="0" w:firstLine="0"/>
        <w:rPr>
          <w:b/>
          <w:color w:val="FF0000"/>
        </w:rPr>
      </w:pPr>
    </w:p>
    <w:p w14:paraId="1F67A3D3" w14:textId="3F07E4CB" w:rsidR="00951351" w:rsidRPr="005307D5" w:rsidRDefault="00951351" w:rsidP="00951351">
      <w:pPr>
        <w:tabs>
          <w:tab w:val="left" w:pos="8344"/>
        </w:tabs>
        <w:spacing w:before="1"/>
        <w:ind w:right="139"/>
        <w:jc w:val="both"/>
        <w:rPr>
          <w:spacing w:val="-2"/>
          <w:sz w:val="24"/>
          <w:szCs w:val="24"/>
        </w:rPr>
      </w:pPr>
      <w:r w:rsidRPr="005307D5">
        <w:rPr>
          <w:sz w:val="24"/>
          <w:szCs w:val="24"/>
        </w:rPr>
        <w:t>м.</w:t>
      </w:r>
      <w:r w:rsidRPr="005307D5">
        <w:rPr>
          <w:spacing w:val="-4"/>
          <w:sz w:val="24"/>
          <w:szCs w:val="24"/>
        </w:rPr>
        <w:t xml:space="preserve"> Київ                                                                                                                                       </w:t>
      </w:r>
      <w:r w:rsidRPr="005307D5">
        <w:rPr>
          <w:spacing w:val="-4"/>
          <w:sz w:val="24"/>
          <w:szCs w:val="24"/>
          <w:lang w:val="ru-RU"/>
        </w:rPr>
        <w:t>0</w:t>
      </w:r>
      <w:r w:rsidR="007E5EB7">
        <w:rPr>
          <w:spacing w:val="-4"/>
          <w:sz w:val="24"/>
          <w:szCs w:val="24"/>
          <w:lang w:val="ru-RU"/>
        </w:rPr>
        <w:t>5</w:t>
      </w:r>
      <w:r w:rsidRPr="005307D5">
        <w:rPr>
          <w:spacing w:val="-2"/>
          <w:sz w:val="24"/>
          <w:szCs w:val="24"/>
        </w:rPr>
        <w:t>.0</w:t>
      </w:r>
      <w:r w:rsidRPr="005307D5">
        <w:rPr>
          <w:spacing w:val="-2"/>
          <w:sz w:val="24"/>
          <w:szCs w:val="24"/>
          <w:lang w:val="ru-RU"/>
        </w:rPr>
        <w:t>9</w:t>
      </w:r>
      <w:r w:rsidRPr="005307D5">
        <w:rPr>
          <w:spacing w:val="-2"/>
          <w:sz w:val="24"/>
          <w:szCs w:val="24"/>
        </w:rPr>
        <w:t>.2025</w:t>
      </w:r>
    </w:p>
    <w:p w14:paraId="6604A393" w14:textId="77777777" w:rsidR="00951351" w:rsidRPr="005307D5" w:rsidRDefault="00951351" w:rsidP="00951351">
      <w:pPr>
        <w:tabs>
          <w:tab w:val="left" w:pos="8344"/>
        </w:tabs>
        <w:spacing w:before="1"/>
        <w:ind w:right="139"/>
        <w:jc w:val="both"/>
        <w:rPr>
          <w:spacing w:val="-2"/>
          <w:sz w:val="24"/>
          <w:szCs w:val="24"/>
        </w:rPr>
      </w:pPr>
    </w:p>
    <w:p w14:paraId="5B043B02" w14:textId="77777777" w:rsidR="00951351" w:rsidRPr="005307D5" w:rsidRDefault="00951351" w:rsidP="00951351">
      <w:pPr>
        <w:tabs>
          <w:tab w:val="left" w:pos="8344"/>
        </w:tabs>
        <w:spacing w:before="1"/>
        <w:ind w:right="139"/>
        <w:jc w:val="both"/>
        <w:rPr>
          <w:spacing w:val="-2"/>
          <w:sz w:val="24"/>
          <w:szCs w:val="24"/>
        </w:rPr>
      </w:pPr>
    </w:p>
    <w:p w14:paraId="4C589830" w14:textId="7033FFE6" w:rsidR="00951351" w:rsidRDefault="00951351" w:rsidP="00951351">
      <w:pPr>
        <w:tabs>
          <w:tab w:val="left" w:pos="8344"/>
        </w:tabs>
        <w:spacing w:before="1"/>
        <w:ind w:right="139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5307D5">
        <w:rPr>
          <w:sz w:val="24"/>
          <w:szCs w:val="24"/>
        </w:rPr>
        <w:t xml:space="preserve">На виконання рішень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 (далі – НКЕК, Регуляторний орган) від </w:t>
      </w:r>
      <w:r w:rsidR="00FE071A" w:rsidRPr="005307D5">
        <w:rPr>
          <w:color w:val="000000"/>
          <w:sz w:val="24"/>
          <w:szCs w:val="24"/>
          <w:shd w:val="clear" w:color="auto" w:fill="FFFFFF"/>
        </w:rPr>
        <w:t>12.02.</w:t>
      </w:r>
      <w:r w:rsidR="00FE071A" w:rsidRPr="005307D5">
        <w:rPr>
          <w:color w:val="000000"/>
          <w:sz w:val="24"/>
          <w:szCs w:val="24"/>
          <w:shd w:val="clear" w:color="auto" w:fill="FFFFFF"/>
          <w:lang w:val="ru-RU"/>
        </w:rPr>
        <w:t>2025</w:t>
      </w:r>
      <w:r w:rsidR="00784E07" w:rsidRPr="005307D5">
        <w:rPr>
          <w:color w:val="000000"/>
          <w:sz w:val="24"/>
          <w:szCs w:val="24"/>
          <w:shd w:val="clear" w:color="auto" w:fill="FFFFFF"/>
        </w:rPr>
        <w:t xml:space="preserve"> № </w:t>
      </w:r>
      <w:r w:rsidR="00FE071A" w:rsidRPr="005307D5">
        <w:rPr>
          <w:color w:val="000000"/>
          <w:sz w:val="24"/>
          <w:szCs w:val="24"/>
          <w:shd w:val="clear" w:color="auto" w:fill="FFFFFF"/>
          <w:lang w:val="ru-RU"/>
        </w:rPr>
        <w:t>82</w:t>
      </w:r>
      <w:r w:rsidR="00784E07" w:rsidRPr="005307D5">
        <w:rPr>
          <w:color w:val="000000"/>
          <w:sz w:val="24"/>
          <w:szCs w:val="24"/>
          <w:shd w:val="clear" w:color="auto" w:fill="FFFFFF"/>
        </w:rPr>
        <w:t xml:space="preserve"> </w:t>
      </w:r>
      <w:r w:rsidR="00FE071A" w:rsidRPr="005307D5">
        <w:rPr>
          <w:color w:val="000000"/>
          <w:sz w:val="24"/>
          <w:szCs w:val="24"/>
          <w:shd w:val="clear" w:color="auto" w:fill="FFFFFF"/>
        </w:rPr>
        <w:t>«Про оновлення географічного огляду доступності мереж фіксованого широкосмугового доступу»</w:t>
      </w:r>
      <w:r w:rsidR="005307D5" w:rsidRPr="005307D5">
        <w:rPr>
          <w:color w:val="000000"/>
          <w:sz w:val="24"/>
          <w:szCs w:val="24"/>
          <w:shd w:val="clear" w:color="auto" w:fill="FFFFFF"/>
          <w:lang w:val="ru-RU"/>
        </w:rPr>
        <w:t>,</w:t>
      </w:r>
      <w:r w:rsidR="00784E07" w:rsidRPr="005307D5">
        <w:rPr>
          <w:color w:val="000000"/>
          <w:sz w:val="24"/>
          <w:szCs w:val="24"/>
          <w:shd w:val="clear" w:color="auto" w:fill="FFFFFF"/>
        </w:rPr>
        <w:t xml:space="preserve"> № </w:t>
      </w:r>
      <w:r w:rsidR="00FE071A" w:rsidRPr="005307D5">
        <w:rPr>
          <w:color w:val="000000"/>
          <w:sz w:val="24"/>
          <w:szCs w:val="24"/>
          <w:shd w:val="clear" w:color="auto" w:fill="FFFFFF"/>
          <w:lang w:val="ru-RU"/>
        </w:rPr>
        <w:t>83</w:t>
      </w:r>
      <w:r w:rsidR="00784E07" w:rsidRPr="005307D5">
        <w:rPr>
          <w:color w:val="000000"/>
          <w:sz w:val="24"/>
          <w:szCs w:val="24"/>
          <w:shd w:val="clear" w:color="auto" w:fill="FFFFFF"/>
        </w:rPr>
        <w:t xml:space="preserve"> </w:t>
      </w:r>
      <w:r w:rsidR="005307D5" w:rsidRPr="005307D5">
        <w:rPr>
          <w:color w:val="000000"/>
          <w:sz w:val="24"/>
          <w:szCs w:val="24"/>
          <w:shd w:val="clear" w:color="auto" w:fill="FFFFFF"/>
        </w:rPr>
        <w:t>«Про оновлення географічного огляду доступності мереж мобільного широкосмугового доступу»</w:t>
      </w:r>
      <w:r w:rsidR="005307D5" w:rsidRPr="005307D5">
        <w:rPr>
          <w:color w:val="000000"/>
          <w:sz w:val="24"/>
          <w:szCs w:val="24"/>
          <w:shd w:val="clear" w:color="auto" w:fill="FFFFFF"/>
          <w:lang w:val="ru-RU"/>
        </w:rPr>
        <w:t xml:space="preserve"> та № 84 </w:t>
      </w:r>
      <w:r w:rsidR="005307D5" w:rsidRPr="005307D5">
        <w:rPr>
          <w:color w:val="000000"/>
          <w:sz w:val="24"/>
          <w:szCs w:val="24"/>
          <w:shd w:val="clear" w:color="auto" w:fill="FFFFFF"/>
        </w:rPr>
        <w:t>«Про оновлення географічного огляду доступності послуг голосових електронних комунікацій у фіксованому місці»</w:t>
      </w:r>
      <w:r w:rsidRPr="005307D5">
        <w:rPr>
          <w:sz w:val="24"/>
          <w:szCs w:val="24"/>
        </w:rPr>
        <w:t xml:space="preserve"> за результатами проведених географічних оглядів доступності мереж фіксованого та мобільного широкосмугового доступу визначено проекти переліків населених пунктів у їх географічних межах, де відсутній доступ до зазначених мереж (далі – проекти переліків) та оприлюднено на офіційному </w:t>
      </w:r>
      <w:proofErr w:type="spellStart"/>
      <w:r w:rsidRPr="005307D5">
        <w:rPr>
          <w:sz w:val="24"/>
          <w:szCs w:val="24"/>
        </w:rPr>
        <w:t>вебсайті</w:t>
      </w:r>
      <w:proofErr w:type="spellEnd"/>
      <w:r w:rsidRPr="005307D5">
        <w:rPr>
          <w:sz w:val="24"/>
          <w:szCs w:val="24"/>
        </w:rPr>
        <w:t xml:space="preserve"> НКЕК </w:t>
      </w:r>
      <w:r w:rsidR="00784E07" w:rsidRPr="005307D5">
        <w:rPr>
          <w:sz w:val="24"/>
          <w:szCs w:val="24"/>
          <w:lang w:val="ru-RU"/>
        </w:rPr>
        <w:t>25.12.2024</w:t>
      </w:r>
      <w:r w:rsidRPr="005307D5">
        <w:rPr>
          <w:sz w:val="24"/>
          <w:szCs w:val="24"/>
        </w:rPr>
        <w:t xml:space="preserve"> відповідно до рішення НКЕК </w:t>
      </w:r>
      <w:r w:rsidR="00024AE6" w:rsidRPr="005307D5">
        <w:rPr>
          <w:sz w:val="24"/>
          <w:szCs w:val="24"/>
        </w:rPr>
        <w:t xml:space="preserve">№ </w:t>
      </w:r>
      <w:r w:rsidR="00EF3F04" w:rsidRPr="005307D5">
        <w:rPr>
          <w:sz w:val="24"/>
          <w:szCs w:val="24"/>
        </w:rPr>
        <w:t>467</w:t>
      </w:r>
      <w:r w:rsidR="00024AE6" w:rsidRPr="005307D5">
        <w:rPr>
          <w:sz w:val="24"/>
          <w:szCs w:val="24"/>
        </w:rPr>
        <w:t xml:space="preserve"> </w:t>
      </w:r>
      <w:r w:rsidRPr="005307D5">
        <w:rPr>
          <w:sz w:val="24"/>
          <w:szCs w:val="24"/>
        </w:rPr>
        <w:t xml:space="preserve">від </w:t>
      </w:r>
      <w:r w:rsidR="00EF3F04" w:rsidRPr="005307D5">
        <w:rPr>
          <w:sz w:val="24"/>
          <w:szCs w:val="24"/>
        </w:rPr>
        <w:t xml:space="preserve">30.07.2025 </w:t>
      </w:r>
      <w:r w:rsidR="00EF3F04" w:rsidRPr="005307D5">
        <w:rPr>
          <w:color w:val="000000"/>
          <w:sz w:val="24"/>
          <w:szCs w:val="24"/>
          <w:shd w:val="clear" w:color="auto" w:fill="FFFFFF"/>
        </w:rPr>
        <w:t xml:space="preserve">«Про проведення консультацій з учасниками ринку, іншими зацікавленими сторонами щодо визначення територій такими, на яких має бути здійснено забезпечення доступу до мереж (мобільного та фіксованого) широкосмугового доступу та послуг голосових електронних комунікацій у фіксованому місці» </w:t>
      </w:r>
      <w:r w:rsidRPr="005307D5">
        <w:rPr>
          <w:sz w:val="24"/>
          <w:szCs w:val="24"/>
        </w:rPr>
        <w:t>з метою отримання зауважень та пропозицій до проектів переліків від постачальників електронних комунікаційних мереж та/або послуг, кінцевих користувачів та інших зацікавлених сторін строком до</w:t>
      </w:r>
      <w:r w:rsidR="00EF3F04" w:rsidRPr="005307D5">
        <w:rPr>
          <w:sz w:val="24"/>
          <w:szCs w:val="24"/>
        </w:rPr>
        <w:t xml:space="preserve"> </w:t>
      </w:r>
      <w:r w:rsidR="00EF3F04" w:rsidRPr="005307D5">
        <w:rPr>
          <w:color w:val="000000"/>
          <w:sz w:val="24"/>
          <w:szCs w:val="24"/>
          <w:shd w:val="clear" w:color="auto" w:fill="FFFFFF"/>
        </w:rPr>
        <w:t>30.08</w:t>
      </w:r>
      <w:r w:rsidR="00784E07" w:rsidRPr="005307D5">
        <w:rPr>
          <w:color w:val="000000"/>
          <w:sz w:val="24"/>
          <w:szCs w:val="24"/>
          <w:shd w:val="clear" w:color="auto" w:fill="FFFFFF"/>
        </w:rPr>
        <w:t>.2025</w:t>
      </w:r>
      <w:r w:rsidR="00A812D5">
        <w:rPr>
          <w:color w:val="000000"/>
          <w:sz w:val="24"/>
          <w:szCs w:val="24"/>
          <w:shd w:val="clear" w:color="auto" w:fill="FFFFFF"/>
        </w:rPr>
        <w:t>.</w:t>
      </w:r>
    </w:p>
    <w:p w14:paraId="68453C9C" w14:textId="3C88B343" w:rsidR="00EF3F04" w:rsidRDefault="00A812D5" w:rsidP="00073DE5">
      <w:pPr>
        <w:tabs>
          <w:tab w:val="left" w:pos="8344"/>
        </w:tabs>
        <w:spacing w:before="1"/>
        <w:ind w:right="139" w:firstLine="709"/>
        <w:jc w:val="both"/>
        <w:rPr>
          <w:color w:val="FF0000"/>
        </w:rPr>
      </w:pPr>
      <w:r>
        <w:rPr>
          <w:color w:val="000000"/>
          <w:sz w:val="24"/>
          <w:szCs w:val="24"/>
          <w:shd w:val="clear" w:color="auto" w:fill="FFFFFF"/>
        </w:rPr>
        <w:t xml:space="preserve">Протягом зазначеного строку до НКЕК щодо </w:t>
      </w:r>
      <w:r w:rsidR="00073DE5" w:rsidRPr="00E3754C">
        <w:rPr>
          <w:i/>
        </w:rPr>
        <w:t>проектів переліків</w:t>
      </w:r>
      <w:r w:rsidR="00073DE5" w:rsidRPr="00E3754C"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надійшли </w:t>
      </w:r>
      <w:r w:rsidR="00073DE5">
        <w:rPr>
          <w:color w:val="000000"/>
          <w:sz w:val="24"/>
          <w:szCs w:val="24"/>
          <w:shd w:val="clear" w:color="auto" w:fill="FFFFFF"/>
        </w:rPr>
        <w:t>6</w:t>
      </w:r>
      <w:r w:rsidR="003C068B">
        <w:rPr>
          <w:color w:val="000000"/>
          <w:sz w:val="24"/>
          <w:szCs w:val="24"/>
          <w:shd w:val="clear" w:color="auto" w:fill="FFFFFF"/>
        </w:rPr>
        <w:t>7</w:t>
      </w:r>
      <w:r w:rsidR="00073DE5">
        <w:rPr>
          <w:color w:val="000000"/>
          <w:sz w:val="24"/>
          <w:szCs w:val="24"/>
          <w:shd w:val="clear" w:color="auto" w:fill="FFFFFF"/>
        </w:rPr>
        <w:t xml:space="preserve"> зауважень та пропозицій із них 19 від обласних державних адміністрацій, 1 від територіальної громади, 4</w:t>
      </w:r>
      <w:r w:rsidR="003C068B">
        <w:rPr>
          <w:color w:val="000000"/>
          <w:sz w:val="24"/>
          <w:szCs w:val="24"/>
          <w:shd w:val="clear" w:color="auto" w:fill="FFFFFF"/>
        </w:rPr>
        <w:t>1</w:t>
      </w:r>
      <w:r w:rsidR="00073DE5" w:rsidRPr="00073DE5">
        <w:rPr>
          <w:color w:val="000000"/>
          <w:sz w:val="24"/>
          <w:szCs w:val="24"/>
          <w:shd w:val="clear" w:color="auto" w:fill="FFFFFF"/>
        </w:rPr>
        <w:t xml:space="preserve"> в</w:t>
      </w:r>
      <w:r w:rsidR="00073DE5">
        <w:rPr>
          <w:color w:val="000000"/>
          <w:sz w:val="24"/>
          <w:szCs w:val="24"/>
          <w:shd w:val="clear" w:color="auto" w:fill="FFFFFF"/>
        </w:rPr>
        <w:t xml:space="preserve">ід </w:t>
      </w:r>
      <w:r w:rsidR="007E5EB7">
        <w:rPr>
          <w:color w:val="000000"/>
        </w:rPr>
        <w:t>суб’єктів господарювання та 6 від</w:t>
      </w:r>
      <w:r w:rsidR="00073DE5">
        <w:rPr>
          <w:color w:val="000000"/>
        </w:rPr>
        <w:t xml:space="preserve"> фізичних осіб-підприємців </w:t>
      </w:r>
      <w:r w:rsidR="00073DE5" w:rsidRPr="00474923">
        <w:t xml:space="preserve">(листи </w:t>
      </w:r>
      <w:r w:rsidR="00073DE5">
        <w:t xml:space="preserve">було </w:t>
      </w:r>
      <w:r w:rsidR="00073DE5" w:rsidRPr="00474923">
        <w:t xml:space="preserve">отримано через Систему електронного документообігу НКЕК </w:t>
      </w:r>
      <w:r w:rsidR="00073DE5" w:rsidRPr="00474923">
        <w:rPr>
          <w:lang w:val="en-US"/>
        </w:rPr>
        <w:t>Megapolis</w:t>
      </w:r>
      <w:r w:rsidR="00073DE5" w:rsidRPr="00474923">
        <w:t>.</w:t>
      </w:r>
      <w:proofErr w:type="spellStart"/>
      <w:r w:rsidR="00073DE5" w:rsidRPr="00474923">
        <w:rPr>
          <w:lang w:val="en-US"/>
        </w:rPr>
        <w:t>DocNet</w:t>
      </w:r>
      <w:proofErr w:type="spellEnd"/>
      <w:r w:rsidR="00073DE5" w:rsidRPr="00474923">
        <w:t xml:space="preserve"> та на електронну скриньку </w:t>
      </w:r>
      <w:r w:rsidR="00073DE5">
        <w:t xml:space="preserve">відділу географічних оглядів </w:t>
      </w:r>
      <w:r w:rsidR="00073DE5" w:rsidRPr="00474923">
        <w:t>НКЕК</w:t>
      </w:r>
      <w:r w:rsidR="00073DE5" w:rsidRPr="00073DE5">
        <w:t xml:space="preserve"> </w:t>
      </w:r>
      <w:r w:rsidR="00073DE5">
        <w:rPr>
          <w:lang w:val="en-US"/>
        </w:rPr>
        <w:t>v</w:t>
      </w:r>
      <w:r w:rsidR="00073DE5" w:rsidRPr="00474923">
        <w:rPr>
          <w:lang w:val="en-US"/>
        </w:rPr>
        <w:t>g</w:t>
      </w:r>
      <w:r w:rsidR="00073DE5" w:rsidRPr="00474923">
        <w:t>o@</w:t>
      </w:r>
      <w:proofErr w:type="spellStart"/>
      <w:r w:rsidR="00073DE5">
        <w:rPr>
          <w:lang w:val="en-US"/>
        </w:rPr>
        <w:t>nkek</w:t>
      </w:r>
      <w:proofErr w:type="spellEnd"/>
      <w:r w:rsidR="00073DE5" w:rsidRPr="00474923">
        <w:t>.gov.ua</w:t>
      </w:r>
      <w:r w:rsidR="00073DE5" w:rsidRPr="00073DE5">
        <w:t>)</w:t>
      </w:r>
      <w:r w:rsidR="00073DE5">
        <w:t xml:space="preserve">, </w:t>
      </w:r>
      <w:r w:rsidR="00073DE5" w:rsidRPr="00474923">
        <w:t>н</w:t>
      </w:r>
      <w:r w:rsidR="00073DE5" w:rsidRPr="00E3754C">
        <w:t xml:space="preserve">а які НКЕК надано ґрунтовні роз’яснення, зокрема висловлено позицію НКЕК щодо їх врахування або вмотивованого відхилення інформації у </w:t>
      </w:r>
      <w:r w:rsidR="00073DE5" w:rsidRPr="00E3754C">
        <w:rPr>
          <w:i/>
        </w:rPr>
        <w:t>проектах переліків</w:t>
      </w:r>
      <w:r w:rsidR="00073DE5" w:rsidRPr="00E3754C">
        <w:rPr>
          <w:color w:val="FF0000"/>
        </w:rPr>
        <w:t>.</w:t>
      </w:r>
    </w:p>
    <w:p w14:paraId="0A637EC8" w14:textId="7BA66FF0" w:rsidR="00073DE5" w:rsidRPr="00E3754C" w:rsidRDefault="00073DE5" w:rsidP="00073DE5">
      <w:pPr>
        <w:pStyle w:val="a3"/>
        <w:ind w:right="137"/>
      </w:pPr>
      <w:r w:rsidRPr="00E3754C">
        <w:t xml:space="preserve">За результатами детального розгляду та опрацювання усіх пропозицій та зауважень до </w:t>
      </w:r>
      <w:r w:rsidRPr="00E3754C">
        <w:rPr>
          <w:i/>
        </w:rPr>
        <w:t>проектів переліків</w:t>
      </w:r>
      <w:r w:rsidRPr="00E3754C">
        <w:t>, що надійшли до НКЕК</w:t>
      </w:r>
      <w:r>
        <w:t>,</w:t>
      </w:r>
      <w:r w:rsidRPr="00E3754C">
        <w:t xml:space="preserve"> 100% враховано з метою подальшого винесення </w:t>
      </w:r>
      <w:r w:rsidR="000F5E50" w:rsidRPr="00E3754C">
        <w:t>проекту</w:t>
      </w:r>
      <w:r w:rsidRPr="00E3754C">
        <w:t xml:space="preserve"> </w:t>
      </w:r>
      <w:proofErr w:type="spellStart"/>
      <w:r w:rsidRPr="00E3754C">
        <w:t>акта</w:t>
      </w:r>
      <w:proofErr w:type="spellEnd"/>
      <w:r w:rsidRPr="00E3754C">
        <w:t xml:space="preserve"> на розгляд та затвердження НКЕК. Результати розгляду пропозицій та зауважень </w:t>
      </w:r>
      <w:r>
        <w:t>наведено у вигляді таблиць № 1</w:t>
      </w:r>
      <w:r w:rsidR="000F5E50">
        <w:t xml:space="preserve">, </w:t>
      </w:r>
      <w:r>
        <w:t>№ 2</w:t>
      </w:r>
      <w:r w:rsidR="000F5E50">
        <w:t xml:space="preserve"> та № 3</w:t>
      </w:r>
      <w:r w:rsidRPr="00E3754C">
        <w:t>:</w:t>
      </w:r>
      <w:bookmarkStart w:id="0" w:name="_GoBack"/>
      <w:bookmarkEnd w:id="0"/>
    </w:p>
    <w:p w14:paraId="6BBB456E" w14:textId="77777777" w:rsidR="00073DE5" w:rsidRPr="00073DE5" w:rsidRDefault="00073DE5" w:rsidP="00073DE5">
      <w:pPr>
        <w:tabs>
          <w:tab w:val="left" w:pos="8344"/>
        </w:tabs>
        <w:spacing w:before="1"/>
        <w:ind w:right="139" w:firstLine="709"/>
        <w:jc w:val="both"/>
        <w:rPr>
          <w:color w:val="000000"/>
          <w:sz w:val="24"/>
          <w:szCs w:val="24"/>
          <w:shd w:val="clear" w:color="auto" w:fill="FFFFFF"/>
        </w:rPr>
      </w:pPr>
    </w:p>
    <w:p w14:paraId="34E1DF2B" w14:textId="583B53EE" w:rsidR="007B6E7D" w:rsidRPr="005307D5" w:rsidRDefault="007B6E7D" w:rsidP="007B6E7D">
      <w:pPr>
        <w:tabs>
          <w:tab w:val="left" w:pos="8344"/>
        </w:tabs>
        <w:spacing w:before="1"/>
        <w:ind w:right="139" w:firstLine="709"/>
        <w:jc w:val="right"/>
        <w:rPr>
          <w:sz w:val="24"/>
          <w:szCs w:val="24"/>
        </w:rPr>
      </w:pPr>
      <w:r w:rsidRPr="005307D5">
        <w:rPr>
          <w:sz w:val="24"/>
          <w:szCs w:val="24"/>
        </w:rPr>
        <w:t>Таблиця №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4"/>
        <w:gridCol w:w="2458"/>
        <w:gridCol w:w="5149"/>
        <w:gridCol w:w="1378"/>
      </w:tblGrid>
      <w:tr w:rsidR="007B6E7D" w:rsidRPr="005307D5" w14:paraId="14E1DD48" w14:textId="77777777" w:rsidTr="00D42F47">
        <w:tc>
          <w:tcPr>
            <w:tcW w:w="644" w:type="dxa"/>
          </w:tcPr>
          <w:p w14:paraId="165F6E53" w14:textId="77777777" w:rsidR="007B6E7D" w:rsidRPr="005307D5" w:rsidRDefault="007B6E7D" w:rsidP="007B6E7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14:paraId="02052144" w14:textId="66183174" w:rsidR="007B6E7D" w:rsidRPr="005307D5" w:rsidRDefault="007B6E7D" w:rsidP="007B6E7D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58" w:type="dxa"/>
          </w:tcPr>
          <w:p w14:paraId="19D9EE4B" w14:textId="6D2A2439" w:rsidR="007B6E7D" w:rsidRPr="005307D5" w:rsidRDefault="007B6E7D" w:rsidP="007B6E7D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Отримана пропозиція від</w:t>
            </w:r>
          </w:p>
        </w:tc>
        <w:tc>
          <w:tcPr>
            <w:tcW w:w="5149" w:type="dxa"/>
          </w:tcPr>
          <w:p w14:paraId="58977CC0" w14:textId="0D4D31FD" w:rsidR="007B6E7D" w:rsidRPr="005307D5" w:rsidRDefault="00A602F3" w:rsidP="007B6E7D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 xml:space="preserve">Пропозиції щодо вилучення наступних населених пунктів у зв'язку з наявністю доступу до мереж </w:t>
            </w:r>
            <w:r w:rsidRPr="005307D5">
              <w:rPr>
                <w:color w:val="000000"/>
                <w:sz w:val="24"/>
                <w:szCs w:val="24"/>
                <w:u w:val="single"/>
                <w:lang w:eastAsia="uk-UA"/>
              </w:rPr>
              <w:t>фіксованого широкосмугового доступу</w:t>
            </w:r>
          </w:p>
        </w:tc>
        <w:tc>
          <w:tcPr>
            <w:tcW w:w="1378" w:type="dxa"/>
          </w:tcPr>
          <w:p w14:paraId="4699C9DC" w14:textId="146E46FE" w:rsidR="007B6E7D" w:rsidRPr="005307D5" w:rsidRDefault="007B6E7D" w:rsidP="007B6E7D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Позиція НКЕК</w:t>
            </w:r>
          </w:p>
        </w:tc>
      </w:tr>
      <w:tr w:rsidR="007B6E7D" w:rsidRPr="005307D5" w14:paraId="22749857" w14:textId="77777777" w:rsidTr="00D42F47">
        <w:tc>
          <w:tcPr>
            <w:tcW w:w="644" w:type="dxa"/>
          </w:tcPr>
          <w:p w14:paraId="37F2DD43" w14:textId="0DFCA58F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14:paraId="7B1F1F77" w14:textId="4C9B5E50" w:rsidR="007B6E7D" w:rsidRPr="005307D5" w:rsidRDefault="005307D5" w:rsidP="005307D5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Товариство з обмеженою відповідальністю "ІНТРА.КОМ"</w:t>
            </w:r>
          </w:p>
        </w:tc>
        <w:tc>
          <w:tcPr>
            <w:tcW w:w="5149" w:type="dxa"/>
          </w:tcPr>
          <w:p w14:paraId="7407070C" w14:textId="3D8DA682" w:rsidR="007B6E7D" w:rsidRPr="005307D5" w:rsidRDefault="005307D5" w:rsidP="00914416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Клешнівка, Мала Петриківка, Малоандріївка, Дерезувате, Широкосмоленка, Калашники, Чорноглазівка, Варварівка, Богданівка, Бірки, Іванівна, Нижні Яреськи, Жуки, Мирне, Климківка, Тарасівка, Пологи-Низ, Андріївка</w:t>
            </w:r>
          </w:p>
        </w:tc>
        <w:tc>
          <w:tcPr>
            <w:tcW w:w="1378" w:type="dxa"/>
          </w:tcPr>
          <w:p w14:paraId="4CA64A13" w14:textId="0FD7825F" w:rsidR="007B6E7D" w:rsidRPr="005307D5" w:rsidRDefault="005307D5" w:rsidP="005D5C76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Враховано</w:t>
            </w:r>
          </w:p>
        </w:tc>
      </w:tr>
      <w:tr w:rsidR="007B6E7D" w:rsidRPr="005307D5" w14:paraId="391C264E" w14:textId="77777777" w:rsidTr="00D42F47">
        <w:tc>
          <w:tcPr>
            <w:tcW w:w="644" w:type="dxa"/>
          </w:tcPr>
          <w:p w14:paraId="6E05087C" w14:textId="30682229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14:paraId="522376CE" w14:textId="30D22C6B" w:rsidR="007B6E7D" w:rsidRPr="005307D5" w:rsidRDefault="005307D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bCs/>
                <w:noProof/>
                <w:color w:val="000000"/>
                <w:sz w:val="24"/>
                <w:szCs w:val="24"/>
              </w:rPr>
              <w:t>Волинська обласна державна адміністрація</w:t>
            </w:r>
          </w:p>
        </w:tc>
        <w:tc>
          <w:tcPr>
            <w:tcW w:w="5149" w:type="dxa"/>
          </w:tcPr>
          <w:p w14:paraId="35919D1F" w14:textId="711AB6A1" w:rsidR="007B6E7D" w:rsidRPr="005307D5" w:rsidRDefault="005307D5" w:rsidP="00914416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Бобичі, Марія-Воля, Маркостав, </w:t>
            </w:r>
            <w:proofErr w:type="spellStart"/>
            <w:r>
              <w:rPr>
                <w:sz w:val="24"/>
                <w:szCs w:val="24"/>
              </w:rPr>
              <w:t>Октавин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Черчичі</w:t>
            </w:r>
            <w:proofErr w:type="spellEnd"/>
            <w:r>
              <w:rPr>
                <w:sz w:val="24"/>
                <w:szCs w:val="24"/>
              </w:rPr>
              <w:t>, Яковичі, Долинка, Романівка, Білопіль, Кути, Кропивщина,</w:t>
            </w:r>
            <w:r w:rsidR="005D5C76">
              <w:rPr>
                <w:sz w:val="24"/>
                <w:szCs w:val="24"/>
              </w:rPr>
              <w:t xml:space="preserve"> Пархоменкове,</w:t>
            </w:r>
            <w:r>
              <w:rPr>
                <w:sz w:val="24"/>
                <w:szCs w:val="24"/>
              </w:rPr>
              <w:t xml:space="preserve"> </w:t>
            </w:r>
            <w:r w:rsidRPr="005307D5">
              <w:rPr>
                <w:sz w:val="24"/>
                <w:szCs w:val="24"/>
              </w:rPr>
              <w:t>Полум’яне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5307D5">
              <w:rPr>
                <w:sz w:val="24"/>
                <w:szCs w:val="24"/>
              </w:rPr>
              <w:t>Бучин</w:t>
            </w:r>
            <w:r>
              <w:rPr>
                <w:sz w:val="24"/>
                <w:szCs w:val="24"/>
              </w:rPr>
              <w:t xml:space="preserve">, Мукошин, Стобихівка, Майдан, Новий Мосир, Солотвин, Нові Кошари, Ниви-Губинські, Береськ, Вітоніж, Ворончин, </w:t>
            </w:r>
            <w:r>
              <w:rPr>
                <w:sz w:val="24"/>
                <w:szCs w:val="24"/>
              </w:rPr>
              <w:lastRenderedPageBreak/>
              <w:t>Студині, Славне, Калинівка, Одеради, Олександрівка, Сапогове, Сьомаки, Олександрія, Незвір, Гать, Жуковець, Тертки, Городище, Сильне</w:t>
            </w:r>
            <w:r w:rsidR="005D5C76"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2E457166" w14:textId="469157C1" w:rsidR="007B6E7D" w:rsidRPr="005307D5" w:rsidRDefault="005D5C76" w:rsidP="005D5C76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Враховано</w:t>
            </w:r>
          </w:p>
        </w:tc>
      </w:tr>
      <w:tr w:rsidR="007B6E7D" w:rsidRPr="005307D5" w14:paraId="6F2503FB" w14:textId="77777777" w:rsidTr="00D42F47">
        <w:tc>
          <w:tcPr>
            <w:tcW w:w="644" w:type="dxa"/>
          </w:tcPr>
          <w:p w14:paraId="07F6466C" w14:textId="25F3561D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14:paraId="0DF846AC" w14:textId="25666DB0" w:rsidR="007B6E7D" w:rsidRPr="005307D5" w:rsidRDefault="005D5C76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Дніпропетровська обласна державна адміністрація</w:t>
            </w:r>
          </w:p>
        </w:tc>
        <w:tc>
          <w:tcPr>
            <w:tcW w:w="5149" w:type="dxa"/>
          </w:tcPr>
          <w:p w14:paraId="08BBF91F" w14:textId="46777488" w:rsidR="007B6E7D" w:rsidRPr="00207F9E" w:rsidRDefault="00207F9E" w:rsidP="00914416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Веселе, Воронівка, Шевченко, </w:t>
            </w:r>
            <w:proofErr w:type="spellStart"/>
            <w:r>
              <w:rPr>
                <w:sz w:val="24"/>
                <w:szCs w:val="24"/>
              </w:rPr>
              <w:t>Єгорине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Зубківка</w:t>
            </w:r>
            <w:proofErr w:type="spellEnd"/>
            <w:r>
              <w:rPr>
                <w:sz w:val="24"/>
                <w:szCs w:val="24"/>
              </w:rPr>
              <w:t xml:space="preserve">, Новоселівка, Салівка, </w:t>
            </w:r>
            <w:proofErr w:type="spellStart"/>
            <w:r>
              <w:rPr>
                <w:sz w:val="24"/>
                <w:szCs w:val="24"/>
              </w:rPr>
              <w:t>Супина</w:t>
            </w:r>
            <w:proofErr w:type="spellEnd"/>
            <w:r>
              <w:rPr>
                <w:sz w:val="24"/>
                <w:szCs w:val="24"/>
              </w:rPr>
              <w:t>, Молодіжне, Мала Калинівка, Малинове,</w:t>
            </w:r>
            <w:r w:rsidR="0091441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Безбородькове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Дороганівка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Кітневе</w:t>
            </w:r>
            <w:proofErr w:type="spellEnd"/>
            <w:r>
              <w:rPr>
                <w:sz w:val="24"/>
                <w:szCs w:val="24"/>
              </w:rPr>
              <w:t xml:space="preserve">, Широкополе, Калинове, </w:t>
            </w:r>
            <w:proofErr w:type="spellStart"/>
            <w:r>
              <w:rPr>
                <w:sz w:val="24"/>
                <w:szCs w:val="24"/>
              </w:rPr>
              <w:t>Приют</w:t>
            </w:r>
            <w:proofErr w:type="spellEnd"/>
            <w:r>
              <w:rPr>
                <w:sz w:val="24"/>
                <w:szCs w:val="24"/>
              </w:rPr>
              <w:t xml:space="preserve">, Зелена Долина, Нова Праця, </w:t>
            </w:r>
            <w:proofErr w:type="spellStart"/>
            <w:r>
              <w:rPr>
                <w:sz w:val="24"/>
                <w:szCs w:val="24"/>
              </w:rPr>
              <w:t>Новогурівка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Новожитлівка</w:t>
            </w:r>
            <w:proofErr w:type="spellEnd"/>
            <w:r>
              <w:rPr>
                <w:sz w:val="24"/>
                <w:szCs w:val="24"/>
              </w:rPr>
              <w:t xml:space="preserve">, Павлівка, Привілля, Саксаганське, Андріївка, Братське, Водяне, Воєводівка, Ганнівка, </w:t>
            </w:r>
            <w:proofErr w:type="spellStart"/>
            <w:r>
              <w:rPr>
                <w:sz w:val="24"/>
                <w:szCs w:val="24"/>
              </w:rPr>
              <w:t>Діденкове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Домоткань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Заполички</w:t>
            </w:r>
            <w:proofErr w:type="spellEnd"/>
            <w:r>
              <w:rPr>
                <w:sz w:val="24"/>
                <w:szCs w:val="24"/>
              </w:rPr>
              <w:t xml:space="preserve">, Івашкове, Мости, Підлужжя, Попівка, </w:t>
            </w:r>
            <w:proofErr w:type="spellStart"/>
            <w:r>
              <w:rPr>
                <w:sz w:val="24"/>
                <w:szCs w:val="24"/>
              </w:rPr>
              <w:t>Іванівка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Ликошине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Терно</w:t>
            </w:r>
            <w:proofErr w:type="spellEnd"/>
            <w:r>
              <w:rPr>
                <w:sz w:val="24"/>
                <w:szCs w:val="24"/>
              </w:rPr>
              <w:t xml:space="preserve">-Лозуватка, Дідове, </w:t>
            </w:r>
            <w:proofErr w:type="spellStart"/>
            <w:r>
              <w:rPr>
                <w:sz w:val="24"/>
                <w:szCs w:val="24"/>
              </w:rPr>
              <w:t>Дмитрівка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Доброгірське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207F9E">
              <w:rPr>
                <w:sz w:val="24"/>
                <w:szCs w:val="24"/>
              </w:rPr>
              <w:t>Мар’янівка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Мотронівка</w:t>
            </w:r>
            <w:proofErr w:type="spellEnd"/>
            <w:r>
              <w:rPr>
                <w:sz w:val="24"/>
                <w:szCs w:val="24"/>
              </w:rPr>
              <w:t xml:space="preserve">, Барвінок, Вишневе, </w:t>
            </w:r>
            <w:proofErr w:type="spellStart"/>
            <w:r>
              <w:rPr>
                <w:sz w:val="24"/>
                <w:szCs w:val="24"/>
              </w:rPr>
              <w:t>Рогівське</w:t>
            </w:r>
            <w:proofErr w:type="spellEnd"/>
            <w:r>
              <w:rPr>
                <w:sz w:val="24"/>
                <w:szCs w:val="24"/>
              </w:rPr>
              <w:t xml:space="preserve">, Сухий Хутір, Березняк, Володимирівка, </w:t>
            </w:r>
            <w:proofErr w:type="spellStart"/>
            <w:r>
              <w:rPr>
                <w:sz w:val="24"/>
                <w:szCs w:val="24"/>
              </w:rPr>
              <w:t>Грамівка</w:t>
            </w:r>
            <w:proofErr w:type="spellEnd"/>
            <w:r>
              <w:rPr>
                <w:sz w:val="24"/>
                <w:szCs w:val="24"/>
              </w:rPr>
              <w:t xml:space="preserve">, Катеринівка, Липове, Троїцьке, Цвіле, Червона </w:t>
            </w:r>
            <w:proofErr w:type="spellStart"/>
            <w:r>
              <w:rPr>
                <w:sz w:val="24"/>
                <w:szCs w:val="24"/>
              </w:rPr>
              <w:t>Деріївка</w:t>
            </w:r>
            <w:proofErr w:type="spellEnd"/>
            <w:r>
              <w:rPr>
                <w:sz w:val="24"/>
                <w:szCs w:val="24"/>
              </w:rPr>
              <w:t xml:space="preserve">, Веселий Поділ, </w:t>
            </w:r>
            <w:proofErr w:type="spellStart"/>
            <w:r>
              <w:rPr>
                <w:sz w:val="24"/>
                <w:szCs w:val="24"/>
              </w:rPr>
              <w:t>Жовтоолександрівка</w:t>
            </w:r>
            <w:proofErr w:type="spellEnd"/>
            <w:r>
              <w:rPr>
                <w:sz w:val="24"/>
                <w:szCs w:val="24"/>
              </w:rPr>
              <w:t xml:space="preserve">, Красний Луг, Нововасилівка, </w:t>
            </w:r>
            <w:proofErr w:type="spellStart"/>
            <w:r>
              <w:rPr>
                <w:sz w:val="24"/>
                <w:szCs w:val="24"/>
              </w:rPr>
              <w:t>Новозалісся</w:t>
            </w:r>
            <w:proofErr w:type="spellEnd"/>
            <w:r>
              <w:rPr>
                <w:sz w:val="24"/>
                <w:szCs w:val="24"/>
              </w:rPr>
              <w:t xml:space="preserve">, Трудолюбівка, Тернувате, </w:t>
            </w:r>
            <w:proofErr w:type="spellStart"/>
            <w:r>
              <w:rPr>
                <w:sz w:val="24"/>
                <w:szCs w:val="24"/>
              </w:rPr>
              <w:t>Великокозирщина</w:t>
            </w:r>
            <w:proofErr w:type="spellEnd"/>
            <w:r>
              <w:rPr>
                <w:sz w:val="24"/>
                <w:szCs w:val="24"/>
              </w:rPr>
              <w:t>, Осадче, Сонцеве, Зелений Гай, Крутеньке, Лиса Балка, Очеретувате,</w:t>
            </w:r>
            <w:r w:rsidRPr="00207F9E">
              <w:rPr>
                <w:sz w:val="24"/>
                <w:szCs w:val="24"/>
              </w:rPr>
              <w:t xml:space="preserve"> Калин</w:t>
            </w:r>
            <w:r>
              <w:rPr>
                <w:sz w:val="24"/>
                <w:szCs w:val="24"/>
              </w:rPr>
              <w:t xml:space="preserve">івка, Красне, Нове, Лозуватка, </w:t>
            </w:r>
            <w:proofErr w:type="spellStart"/>
            <w:r w:rsidRPr="00207F9E">
              <w:rPr>
                <w:sz w:val="24"/>
                <w:szCs w:val="24"/>
              </w:rPr>
              <w:t>Мар’ївка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Старолозуватка</w:t>
            </w:r>
            <w:proofErr w:type="spellEnd"/>
            <w:r>
              <w:rPr>
                <w:sz w:val="24"/>
                <w:szCs w:val="24"/>
              </w:rPr>
              <w:t xml:space="preserve">, Вербки-Осокорівка, Дубове, </w:t>
            </w:r>
            <w:proofErr w:type="spellStart"/>
            <w:r>
              <w:rPr>
                <w:sz w:val="24"/>
                <w:szCs w:val="24"/>
              </w:rPr>
              <w:t>Ненаситець</w:t>
            </w:r>
            <w:proofErr w:type="spellEnd"/>
            <w:r>
              <w:rPr>
                <w:sz w:val="24"/>
                <w:szCs w:val="24"/>
              </w:rPr>
              <w:t>, Суха Калина, Водяне, Вишневецьке, Бурханівка, Володимирівське, Запорізьке,</w:t>
            </w:r>
            <w:r w:rsidR="00D70254">
              <w:rPr>
                <w:sz w:val="24"/>
                <w:szCs w:val="24"/>
              </w:rPr>
              <w:t xml:space="preserve"> Зелене, </w:t>
            </w:r>
            <w:proofErr w:type="spellStart"/>
            <w:r w:rsidR="00D70254">
              <w:rPr>
                <w:sz w:val="24"/>
                <w:szCs w:val="24"/>
              </w:rPr>
              <w:t>Обоянівське</w:t>
            </w:r>
            <w:proofErr w:type="spellEnd"/>
            <w:r w:rsidR="00D70254">
              <w:rPr>
                <w:sz w:val="24"/>
                <w:szCs w:val="24"/>
              </w:rPr>
              <w:t>, Олександропіль, Осокорівка, Першозванівка, Попове, Третяківка, Троїцьке, Василівка, Вереміївка, Зелений Гай, Новоселівка</w:t>
            </w:r>
          </w:p>
        </w:tc>
        <w:tc>
          <w:tcPr>
            <w:tcW w:w="1378" w:type="dxa"/>
          </w:tcPr>
          <w:p w14:paraId="2E50DC6D" w14:textId="0A0E79FB" w:rsidR="007B6E7D" w:rsidRPr="005307D5" w:rsidRDefault="00D70254" w:rsidP="00D70254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7B6E7D" w:rsidRPr="005307D5" w14:paraId="05878813" w14:textId="77777777" w:rsidTr="00D42F47">
        <w:tc>
          <w:tcPr>
            <w:tcW w:w="644" w:type="dxa"/>
          </w:tcPr>
          <w:p w14:paraId="7A16B1D6" w14:textId="033B5A80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14:paraId="53B1501C" w14:textId="113CCC06" w:rsidR="007B6E7D" w:rsidRPr="005307D5" w:rsidRDefault="00BA64B5" w:rsidP="00BA64B5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Житомирська обласна державна адміністрація</w:t>
            </w:r>
          </w:p>
        </w:tc>
        <w:tc>
          <w:tcPr>
            <w:tcW w:w="5149" w:type="dxa"/>
          </w:tcPr>
          <w:p w14:paraId="545B1544" w14:textId="726E7C0B" w:rsidR="007B6E7D" w:rsidRPr="005307D5" w:rsidRDefault="00BA64B5" w:rsidP="00914416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Сьомаки, Жеребки, </w:t>
            </w:r>
            <w:proofErr w:type="spellStart"/>
            <w:r>
              <w:rPr>
                <w:sz w:val="24"/>
                <w:szCs w:val="24"/>
              </w:rPr>
              <w:t>Медведиха</w:t>
            </w:r>
            <w:proofErr w:type="spellEnd"/>
            <w:r>
              <w:rPr>
                <w:sz w:val="24"/>
                <w:szCs w:val="24"/>
              </w:rPr>
              <w:t xml:space="preserve">, Богданівка, Костянтинівка, Зелене, Причепівка, Берізки, Романівка, Старицьке, Скочище, Осники, Городенка, Малі </w:t>
            </w:r>
            <w:proofErr w:type="spellStart"/>
            <w:r>
              <w:rPr>
                <w:sz w:val="24"/>
                <w:szCs w:val="24"/>
              </w:rPr>
              <w:t>Кошарища</w:t>
            </w:r>
            <w:proofErr w:type="spellEnd"/>
            <w:r>
              <w:rPr>
                <w:sz w:val="24"/>
                <w:szCs w:val="24"/>
              </w:rPr>
              <w:t xml:space="preserve">, Руденька, Осів, Кошляки, Красилівка, Білка, Калиновий Гай, </w:t>
            </w:r>
            <w:proofErr w:type="spellStart"/>
            <w:r>
              <w:rPr>
                <w:sz w:val="24"/>
                <w:szCs w:val="24"/>
              </w:rPr>
              <w:t>Червоносілка</w:t>
            </w:r>
            <w:proofErr w:type="spellEnd"/>
            <w:r>
              <w:rPr>
                <w:sz w:val="24"/>
                <w:szCs w:val="24"/>
              </w:rPr>
              <w:t xml:space="preserve">, Дослідне, </w:t>
            </w:r>
            <w:proofErr w:type="spellStart"/>
            <w:r>
              <w:rPr>
                <w:sz w:val="24"/>
                <w:szCs w:val="24"/>
              </w:rPr>
              <w:t>Бухалівщина</w:t>
            </w:r>
            <w:proofErr w:type="spellEnd"/>
            <w:r>
              <w:rPr>
                <w:sz w:val="24"/>
                <w:szCs w:val="24"/>
              </w:rPr>
              <w:t xml:space="preserve">, Пустельники, Соколів Брід, Відродження, </w:t>
            </w:r>
            <w:proofErr w:type="spellStart"/>
            <w:r>
              <w:rPr>
                <w:sz w:val="24"/>
                <w:szCs w:val="24"/>
              </w:rPr>
              <w:t>Будилівка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Вихля</w:t>
            </w:r>
            <w:proofErr w:type="spellEnd"/>
            <w:r>
              <w:rPr>
                <w:sz w:val="24"/>
                <w:szCs w:val="24"/>
              </w:rPr>
              <w:t xml:space="preserve">, Гута-Потіївка, Нова Буда, </w:t>
            </w:r>
            <w:proofErr w:type="spellStart"/>
            <w:r>
              <w:rPr>
                <w:sz w:val="24"/>
                <w:szCs w:val="24"/>
              </w:rPr>
              <w:t>Новосілка</w:t>
            </w:r>
            <w:proofErr w:type="spellEnd"/>
            <w:r>
              <w:rPr>
                <w:sz w:val="24"/>
                <w:szCs w:val="24"/>
              </w:rPr>
              <w:t xml:space="preserve">, Бабичівка, Веселе, Веснянка, Зелена Поляна, Нарцизівка, </w:t>
            </w:r>
            <w:proofErr w:type="spellStart"/>
            <w:r>
              <w:rPr>
                <w:sz w:val="24"/>
                <w:szCs w:val="24"/>
              </w:rPr>
              <w:t>Пулино</w:t>
            </w:r>
            <w:proofErr w:type="spellEnd"/>
            <w:r>
              <w:rPr>
                <w:sz w:val="24"/>
                <w:szCs w:val="24"/>
              </w:rPr>
              <w:t xml:space="preserve">-Гута, </w:t>
            </w:r>
            <w:proofErr w:type="spellStart"/>
            <w:r>
              <w:rPr>
                <w:sz w:val="24"/>
                <w:szCs w:val="24"/>
              </w:rPr>
              <w:t>Юлянівка</w:t>
            </w:r>
            <w:proofErr w:type="spellEnd"/>
            <w:r>
              <w:rPr>
                <w:sz w:val="24"/>
                <w:szCs w:val="24"/>
              </w:rPr>
              <w:t xml:space="preserve">, Ягодинка, Ялинівка, Ясенівка, Монастирок, Шевченка, </w:t>
            </w:r>
            <w:proofErr w:type="spellStart"/>
            <w:r>
              <w:rPr>
                <w:sz w:val="24"/>
                <w:szCs w:val="24"/>
              </w:rPr>
              <w:t>Туровець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A64B5">
              <w:rPr>
                <w:sz w:val="24"/>
                <w:szCs w:val="24"/>
              </w:rPr>
              <w:t>Кам’яний Брід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Новогородецьке</w:t>
            </w:r>
            <w:proofErr w:type="spellEnd"/>
            <w:r>
              <w:rPr>
                <w:sz w:val="24"/>
                <w:szCs w:val="24"/>
              </w:rPr>
              <w:t xml:space="preserve">, Травневе, Горіхове, Машина, Комарівка, </w:t>
            </w:r>
            <w:proofErr w:type="spellStart"/>
            <w:r>
              <w:rPr>
                <w:sz w:val="24"/>
                <w:szCs w:val="24"/>
              </w:rPr>
              <w:t>Копанівка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Копелянка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Коротище</w:t>
            </w:r>
            <w:proofErr w:type="spellEnd"/>
            <w:r>
              <w:rPr>
                <w:sz w:val="24"/>
                <w:szCs w:val="24"/>
              </w:rPr>
              <w:t xml:space="preserve">, Торчин, </w:t>
            </w:r>
            <w:proofErr w:type="spellStart"/>
            <w:r>
              <w:rPr>
                <w:sz w:val="24"/>
                <w:szCs w:val="24"/>
              </w:rPr>
              <w:t>Сліпчиці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Стирти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Федорівка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Губенкорве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Бобричі</w:t>
            </w:r>
            <w:proofErr w:type="spellEnd"/>
            <w:r>
              <w:rPr>
                <w:sz w:val="24"/>
                <w:szCs w:val="24"/>
              </w:rPr>
              <w:t>, Білий Берег, Бучки, Гута-</w:t>
            </w:r>
            <w:proofErr w:type="spellStart"/>
            <w:r>
              <w:rPr>
                <w:sz w:val="24"/>
                <w:szCs w:val="24"/>
              </w:rPr>
              <w:t>Логанівська</w:t>
            </w:r>
            <w:proofErr w:type="spellEnd"/>
            <w:r>
              <w:rPr>
                <w:sz w:val="24"/>
                <w:szCs w:val="24"/>
              </w:rPr>
              <w:t xml:space="preserve">, Різня, </w:t>
            </w:r>
            <w:r w:rsidRPr="00BA64B5">
              <w:rPr>
                <w:sz w:val="24"/>
                <w:szCs w:val="24"/>
              </w:rPr>
              <w:t>Рудня-</w:t>
            </w:r>
            <w:proofErr w:type="spellStart"/>
            <w:r w:rsidRPr="00BA64B5">
              <w:rPr>
                <w:sz w:val="24"/>
                <w:szCs w:val="24"/>
              </w:rPr>
              <w:t>Вороб’ївська</w:t>
            </w:r>
            <w:proofErr w:type="spellEnd"/>
            <w:r>
              <w:rPr>
                <w:sz w:val="24"/>
                <w:szCs w:val="24"/>
              </w:rPr>
              <w:t xml:space="preserve">, Сичівка, Соснівка, Тарасівка, Тростяниця, </w:t>
            </w:r>
            <w:proofErr w:type="spellStart"/>
            <w:r>
              <w:rPr>
                <w:sz w:val="24"/>
                <w:szCs w:val="24"/>
              </w:rPr>
              <w:t>Фортунатівка</w:t>
            </w:r>
            <w:proofErr w:type="spellEnd"/>
            <w:r>
              <w:rPr>
                <w:sz w:val="24"/>
                <w:szCs w:val="24"/>
              </w:rPr>
              <w:t xml:space="preserve">, Яблунівка, </w:t>
            </w:r>
            <w:r w:rsidRPr="00BA64B5">
              <w:rPr>
                <w:sz w:val="24"/>
                <w:szCs w:val="24"/>
              </w:rPr>
              <w:t>Рудня-Кам’янка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Базарівка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Баркінкове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Бірківське</w:t>
            </w:r>
            <w:proofErr w:type="spellEnd"/>
            <w:r>
              <w:rPr>
                <w:sz w:val="24"/>
                <w:szCs w:val="24"/>
              </w:rPr>
              <w:t xml:space="preserve">, Верхня Рудня, </w:t>
            </w:r>
            <w:proofErr w:type="spellStart"/>
            <w:r>
              <w:rPr>
                <w:sz w:val="24"/>
                <w:szCs w:val="24"/>
              </w:rPr>
              <w:t>Виступовичі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Думинське</w:t>
            </w:r>
            <w:proofErr w:type="spellEnd"/>
            <w:r>
              <w:rPr>
                <w:sz w:val="24"/>
                <w:szCs w:val="24"/>
              </w:rPr>
              <w:t xml:space="preserve">, Заболоть, Колосівка, </w:t>
            </w:r>
            <w:proofErr w:type="spellStart"/>
            <w:r>
              <w:rPr>
                <w:sz w:val="24"/>
                <w:szCs w:val="24"/>
              </w:rPr>
              <w:t>Кораки</w:t>
            </w:r>
            <w:proofErr w:type="spellEnd"/>
            <w:r>
              <w:rPr>
                <w:sz w:val="24"/>
                <w:szCs w:val="24"/>
              </w:rPr>
              <w:t xml:space="preserve">, Красносілка, </w:t>
            </w:r>
            <w:proofErr w:type="spellStart"/>
            <w:r>
              <w:rPr>
                <w:sz w:val="24"/>
                <w:szCs w:val="24"/>
              </w:rPr>
              <w:lastRenderedPageBreak/>
              <w:t>Левковицький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Млино</w:t>
            </w:r>
            <w:proofErr w:type="spellEnd"/>
            <w:r>
              <w:rPr>
                <w:sz w:val="24"/>
                <w:szCs w:val="24"/>
              </w:rPr>
              <w:t xml:space="preserve">, Малі Мошки, Млини, Нивки, Нижня Рудня, </w:t>
            </w:r>
            <w:proofErr w:type="spellStart"/>
            <w:r>
              <w:rPr>
                <w:sz w:val="24"/>
                <w:szCs w:val="24"/>
              </w:rPr>
              <w:t>Привар</w:t>
            </w:r>
            <w:proofErr w:type="spellEnd"/>
            <w:r>
              <w:rPr>
                <w:sz w:val="24"/>
                <w:szCs w:val="24"/>
              </w:rPr>
              <w:t xml:space="preserve">, Рудня, Семени, Середня Рудня, Слобода-Новоселиць, Смоляне, Теклівка, </w:t>
            </w:r>
            <w:proofErr w:type="spellStart"/>
            <w:r>
              <w:rPr>
                <w:sz w:val="24"/>
                <w:szCs w:val="24"/>
              </w:rPr>
              <w:t>Кошечки</w:t>
            </w:r>
            <w:proofErr w:type="spellEnd"/>
            <w:r>
              <w:rPr>
                <w:sz w:val="24"/>
                <w:szCs w:val="24"/>
              </w:rPr>
              <w:t xml:space="preserve">, Затишок, Рудня, Квітневе, Кутище, Лісове, Омелянівка, Червоний Лан, Шевченкове, </w:t>
            </w:r>
            <w:proofErr w:type="spellStart"/>
            <w:r>
              <w:rPr>
                <w:sz w:val="24"/>
                <w:szCs w:val="24"/>
              </w:rPr>
              <w:t>Усолуси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Вересна</w:t>
            </w:r>
            <w:proofErr w:type="spellEnd"/>
            <w:r>
              <w:rPr>
                <w:sz w:val="24"/>
                <w:szCs w:val="24"/>
              </w:rPr>
              <w:t xml:space="preserve">, Закриниччя, Мокре, Забаро-Давидівка, Лука, </w:t>
            </w:r>
            <w:proofErr w:type="spellStart"/>
            <w:r>
              <w:rPr>
                <w:sz w:val="24"/>
                <w:szCs w:val="24"/>
              </w:rPr>
              <w:t>Малоглумчанка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454BBC67" w14:textId="03795673" w:rsidR="007B6E7D" w:rsidRPr="005307D5" w:rsidRDefault="00914416" w:rsidP="00914416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Враховано</w:t>
            </w:r>
          </w:p>
        </w:tc>
      </w:tr>
      <w:tr w:rsidR="007B6E7D" w:rsidRPr="005307D5" w14:paraId="7C0B9B92" w14:textId="77777777" w:rsidTr="00D42F47">
        <w:tc>
          <w:tcPr>
            <w:tcW w:w="644" w:type="dxa"/>
          </w:tcPr>
          <w:p w14:paraId="3B7BED69" w14:textId="170B8A50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14:paraId="1C4FAAF1" w14:textId="13352F00" w:rsidR="007B6E7D" w:rsidRPr="005307D5" w:rsidRDefault="00BA64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Закарпатська обласна державна адміністрація</w:t>
            </w:r>
          </w:p>
        </w:tc>
        <w:tc>
          <w:tcPr>
            <w:tcW w:w="5149" w:type="dxa"/>
          </w:tcPr>
          <w:p w14:paraId="375D9234" w14:textId="3B7D30EE" w:rsidR="007B6E7D" w:rsidRPr="005307D5" w:rsidRDefault="00BA64B5" w:rsidP="00914416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Вербове, Вербовець, </w:t>
            </w:r>
            <w:proofErr w:type="spellStart"/>
            <w:r>
              <w:rPr>
                <w:sz w:val="24"/>
                <w:szCs w:val="24"/>
              </w:rPr>
              <w:t>Матійово</w:t>
            </w:r>
            <w:proofErr w:type="spellEnd"/>
            <w:r>
              <w:rPr>
                <w:sz w:val="24"/>
                <w:szCs w:val="24"/>
              </w:rPr>
              <w:t xml:space="preserve">, Руська Долина, Червоний Потік, </w:t>
            </w:r>
            <w:proofErr w:type="spellStart"/>
            <w:r>
              <w:rPr>
                <w:sz w:val="24"/>
                <w:szCs w:val="24"/>
              </w:rPr>
              <w:t>Боржавське</w:t>
            </w:r>
            <w:proofErr w:type="spellEnd"/>
            <w:r>
              <w:rPr>
                <w:sz w:val="24"/>
                <w:szCs w:val="24"/>
              </w:rPr>
              <w:t xml:space="preserve">, Букове, </w:t>
            </w:r>
            <w:r w:rsidRPr="00BA64B5">
              <w:rPr>
                <w:sz w:val="24"/>
                <w:szCs w:val="24"/>
              </w:rPr>
              <w:t xml:space="preserve">Великі </w:t>
            </w:r>
            <w:proofErr w:type="spellStart"/>
            <w:r w:rsidRPr="00BA64B5">
              <w:rPr>
                <w:sz w:val="24"/>
                <w:szCs w:val="24"/>
              </w:rPr>
              <w:t>Ком’яти</w:t>
            </w:r>
            <w:proofErr w:type="spellEnd"/>
            <w:r>
              <w:rPr>
                <w:sz w:val="24"/>
                <w:szCs w:val="24"/>
              </w:rPr>
              <w:t>,</w:t>
            </w:r>
            <w:r w:rsidR="00914416">
              <w:rPr>
                <w:sz w:val="24"/>
                <w:szCs w:val="24"/>
              </w:rPr>
              <w:t xml:space="preserve"> </w:t>
            </w:r>
            <w:proofErr w:type="spellStart"/>
            <w:r w:rsidR="00914416">
              <w:rPr>
                <w:sz w:val="24"/>
                <w:szCs w:val="24"/>
              </w:rPr>
              <w:t>Онок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Притисянське</w:t>
            </w:r>
            <w:proofErr w:type="spellEnd"/>
            <w:r w:rsidR="00914416">
              <w:rPr>
                <w:sz w:val="24"/>
                <w:szCs w:val="24"/>
              </w:rPr>
              <w:t xml:space="preserve">, Широке, </w:t>
            </w:r>
            <w:proofErr w:type="spellStart"/>
            <w:r w:rsidR="00914416">
              <w:rPr>
                <w:sz w:val="24"/>
                <w:szCs w:val="24"/>
              </w:rPr>
              <w:t>Гетиня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Затисівка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Холмовець</w:t>
            </w:r>
            <w:proofErr w:type="spellEnd"/>
            <w:r w:rsidR="00914416">
              <w:rPr>
                <w:sz w:val="24"/>
                <w:szCs w:val="24"/>
              </w:rPr>
              <w:t xml:space="preserve">, Кальник, </w:t>
            </w:r>
            <w:proofErr w:type="spellStart"/>
            <w:r w:rsidR="00914416">
              <w:rPr>
                <w:sz w:val="24"/>
                <w:szCs w:val="24"/>
              </w:rPr>
              <w:t>Кузьмино</w:t>
            </w:r>
            <w:proofErr w:type="spellEnd"/>
            <w:r w:rsidR="00914416">
              <w:rPr>
                <w:sz w:val="24"/>
                <w:szCs w:val="24"/>
              </w:rPr>
              <w:t xml:space="preserve">, Руська </w:t>
            </w:r>
            <w:proofErr w:type="spellStart"/>
            <w:r w:rsidR="00914416">
              <w:rPr>
                <w:sz w:val="24"/>
                <w:szCs w:val="24"/>
              </w:rPr>
              <w:t>Кучава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Шкуратівці</w:t>
            </w:r>
            <w:proofErr w:type="spellEnd"/>
            <w:r w:rsidR="00914416">
              <w:rPr>
                <w:sz w:val="24"/>
                <w:szCs w:val="24"/>
              </w:rPr>
              <w:t xml:space="preserve">, Буковець, Розтока, Говерла, </w:t>
            </w:r>
            <w:proofErr w:type="spellStart"/>
            <w:r w:rsidR="00914416">
              <w:rPr>
                <w:sz w:val="24"/>
                <w:szCs w:val="24"/>
              </w:rPr>
              <w:t>Вільховатий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Костилівка</w:t>
            </w:r>
            <w:proofErr w:type="spellEnd"/>
            <w:r w:rsidR="00914416">
              <w:rPr>
                <w:sz w:val="24"/>
                <w:szCs w:val="24"/>
              </w:rPr>
              <w:t xml:space="preserve">, Круглий, Хмелівка, </w:t>
            </w:r>
            <w:proofErr w:type="spellStart"/>
            <w:r w:rsidR="00914416">
              <w:rPr>
                <w:sz w:val="24"/>
                <w:szCs w:val="24"/>
              </w:rPr>
              <w:t>Сітний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Стебний</w:t>
            </w:r>
            <w:proofErr w:type="spellEnd"/>
            <w:r w:rsidR="00914416">
              <w:rPr>
                <w:sz w:val="24"/>
                <w:szCs w:val="24"/>
              </w:rPr>
              <w:t xml:space="preserve">, Тростянець, Глиняний, </w:t>
            </w:r>
            <w:proofErr w:type="spellStart"/>
            <w:r w:rsidR="00914416">
              <w:rPr>
                <w:sz w:val="24"/>
                <w:szCs w:val="24"/>
              </w:rPr>
              <w:t>Руня</w:t>
            </w:r>
            <w:proofErr w:type="spellEnd"/>
            <w:r w:rsidR="00914416">
              <w:rPr>
                <w:sz w:val="24"/>
                <w:szCs w:val="24"/>
              </w:rPr>
              <w:t xml:space="preserve">, Рівне, Ракове, Сасово, </w:t>
            </w:r>
            <w:proofErr w:type="spellStart"/>
            <w:r w:rsidR="00914416">
              <w:rPr>
                <w:sz w:val="24"/>
                <w:szCs w:val="24"/>
              </w:rPr>
              <w:t>Пригідь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Фонтиняси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Добрік</w:t>
            </w:r>
            <w:proofErr w:type="spellEnd"/>
            <w:r w:rsidR="00914416">
              <w:rPr>
                <w:sz w:val="24"/>
                <w:szCs w:val="24"/>
              </w:rPr>
              <w:t xml:space="preserve">, Печера, </w:t>
            </w:r>
            <w:proofErr w:type="spellStart"/>
            <w:r w:rsidR="00914416">
              <w:rPr>
                <w:sz w:val="24"/>
                <w:szCs w:val="24"/>
              </w:rPr>
              <w:t>Подішор</w:t>
            </w:r>
            <w:proofErr w:type="spellEnd"/>
            <w:r w:rsidR="00914416">
              <w:rPr>
                <w:sz w:val="24"/>
                <w:szCs w:val="24"/>
              </w:rPr>
              <w:t xml:space="preserve">, Забрідь, </w:t>
            </w:r>
            <w:proofErr w:type="spellStart"/>
            <w:r w:rsidR="00914416">
              <w:rPr>
                <w:sz w:val="24"/>
                <w:szCs w:val="24"/>
              </w:rPr>
              <w:t>Гусний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Гонцош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Драгово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Забереж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Кічерели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Становець</w:t>
            </w:r>
            <w:proofErr w:type="spellEnd"/>
            <w:r w:rsidR="00914416">
              <w:rPr>
                <w:sz w:val="24"/>
                <w:szCs w:val="24"/>
              </w:rPr>
              <w:t xml:space="preserve">, Сухий, Береги, </w:t>
            </w:r>
            <w:proofErr w:type="spellStart"/>
            <w:r w:rsidR="00914416">
              <w:rPr>
                <w:sz w:val="24"/>
                <w:szCs w:val="24"/>
              </w:rPr>
              <w:t>Заверхня</w:t>
            </w:r>
            <w:proofErr w:type="spellEnd"/>
            <w:r w:rsidR="00914416">
              <w:rPr>
                <w:sz w:val="24"/>
                <w:szCs w:val="24"/>
              </w:rPr>
              <w:t xml:space="preserve"> </w:t>
            </w:r>
            <w:proofErr w:type="spellStart"/>
            <w:r w:rsidR="00914416">
              <w:rPr>
                <w:sz w:val="24"/>
                <w:szCs w:val="24"/>
              </w:rPr>
              <w:t>Кичера</w:t>
            </w:r>
            <w:proofErr w:type="spellEnd"/>
            <w:r w:rsidR="00914416">
              <w:rPr>
                <w:sz w:val="24"/>
                <w:szCs w:val="24"/>
              </w:rPr>
              <w:t xml:space="preserve">, </w:t>
            </w:r>
            <w:proofErr w:type="spellStart"/>
            <w:r w:rsidR="00914416">
              <w:rPr>
                <w:sz w:val="24"/>
                <w:szCs w:val="24"/>
              </w:rPr>
              <w:t>Загорб</w:t>
            </w:r>
            <w:proofErr w:type="spellEnd"/>
            <w:r w:rsidR="00914416">
              <w:rPr>
                <w:sz w:val="24"/>
                <w:szCs w:val="24"/>
              </w:rPr>
              <w:t xml:space="preserve">, Свобода, </w:t>
            </w:r>
            <w:proofErr w:type="spellStart"/>
            <w:r w:rsidR="00914416">
              <w:rPr>
                <w:sz w:val="24"/>
                <w:szCs w:val="24"/>
              </w:rPr>
              <w:t>Боронява</w:t>
            </w:r>
            <w:proofErr w:type="spellEnd"/>
            <w:r w:rsidR="00914416">
              <w:rPr>
                <w:sz w:val="24"/>
                <w:szCs w:val="24"/>
              </w:rPr>
              <w:t xml:space="preserve">, Вертеп, </w:t>
            </w:r>
            <w:proofErr w:type="spellStart"/>
            <w:r w:rsidR="00914416">
              <w:rPr>
                <w:sz w:val="24"/>
                <w:szCs w:val="24"/>
              </w:rPr>
              <w:t>Данилово</w:t>
            </w:r>
            <w:proofErr w:type="spellEnd"/>
            <w:r w:rsidR="00914416">
              <w:rPr>
                <w:sz w:val="24"/>
                <w:szCs w:val="24"/>
              </w:rPr>
              <w:t>, Зарічне, Крайнє, Кривий, Олександрівка, Стеблівка.</w:t>
            </w:r>
          </w:p>
        </w:tc>
        <w:tc>
          <w:tcPr>
            <w:tcW w:w="1378" w:type="dxa"/>
          </w:tcPr>
          <w:p w14:paraId="1BBEA6A4" w14:textId="083BA0A7" w:rsidR="007B6E7D" w:rsidRPr="005307D5" w:rsidRDefault="00914416" w:rsidP="00914416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7B6E7D" w:rsidRPr="005307D5" w14:paraId="311C481B" w14:textId="77777777" w:rsidTr="00D42F47">
        <w:tc>
          <w:tcPr>
            <w:tcW w:w="644" w:type="dxa"/>
          </w:tcPr>
          <w:p w14:paraId="645C2081" w14:textId="32360946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6.</w:t>
            </w:r>
          </w:p>
        </w:tc>
        <w:tc>
          <w:tcPr>
            <w:tcW w:w="2458" w:type="dxa"/>
          </w:tcPr>
          <w:p w14:paraId="3D57E76E" w14:textId="605D9084" w:rsidR="007B6E7D" w:rsidRPr="005307D5" w:rsidRDefault="00914416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Івано-Франківська обласна державна адміністрація</w:t>
            </w:r>
          </w:p>
        </w:tc>
        <w:tc>
          <w:tcPr>
            <w:tcW w:w="5149" w:type="dxa"/>
          </w:tcPr>
          <w:p w14:paraId="70563662" w14:textId="719E34AB" w:rsidR="007B6E7D" w:rsidRPr="005307D5" w:rsidRDefault="00914416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Буркут</w:t>
            </w:r>
            <w:proofErr w:type="spellEnd"/>
            <w:r>
              <w:rPr>
                <w:sz w:val="24"/>
                <w:szCs w:val="24"/>
              </w:rPr>
              <w:t xml:space="preserve">, Вільхова, </w:t>
            </w:r>
            <w:proofErr w:type="spellStart"/>
            <w:r>
              <w:rPr>
                <w:sz w:val="24"/>
                <w:szCs w:val="24"/>
              </w:rPr>
              <w:t>Гоноратівка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Кривня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Луковище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14416">
              <w:rPr>
                <w:sz w:val="24"/>
                <w:szCs w:val="24"/>
              </w:rPr>
              <w:t>Підбір’я</w:t>
            </w:r>
            <w:proofErr w:type="spellEnd"/>
            <w:r>
              <w:rPr>
                <w:sz w:val="24"/>
                <w:szCs w:val="24"/>
              </w:rPr>
              <w:t xml:space="preserve">, Приозерне, Бойки, Середній </w:t>
            </w:r>
            <w:proofErr w:type="spellStart"/>
            <w:r>
              <w:rPr>
                <w:sz w:val="24"/>
                <w:szCs w:val="24"/>
              </w:rPr>
              <w:t>Угринівка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Олієво-Корнів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Максимець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Климпуші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6713C1F" w14:textId="4F76C29A" w:rsidR="007B6E7D" w:rsidRPr="005307D5" w:rsidRDefault="00914416" w:rsidP="00914416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7B6E7D" w:rsidRPr="005307D5" w14:paraId="71661FD1" w14:textId="77777777" w:rsidTr="00D42F47">
        <w:tc>
          <w:tcPr>
            <w:tcW w:w="644" w:type="dxa"/>
          </w:tcPr>
          <w:p w14:paraId="2506FB4B" w14:textId="5E0E7D9F" w:rsidR="007B6E7D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7.</w:t>
            </w:r>
          </w:p>
        </w:tc>
        <w:tc>
          <w:tcPr>
            <w:tcW w:w="2458" w:type="dxa"/>
          </w:tcPr>
          <w:p w14:paraId="17E32AAA" w14:textId="27D1CAB5" w:rsidR="007B6E7D" w:rsidRPr="005307D5" w:rsidRDefault="00914416" w:rsidP="00914416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Київська обласна державна адміністрація</w:t>
            </w:r>
          </w:p>
        </w:tc>
        <w:tc>
          <w:tcPr>
            <w:tcW w:w="5149" w:type="dxa"/>
          </w:tcPr>
          <w:p w14:paraId="00E87B00" w14:textId="77B5D79D" w:rsidR="007B6E7D" w:rsidRPr="005307D5" w:rsidRDefault="00110F61" w:rsidP="00110F61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Чепіжинці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Тростинська</w:t>
            </w:r>
            <w:proofErr w:type="spellEnd"/>
            <w:r>
              <w:rPr>
                <w:sz w:val="24"/>
                <w:szCs w:val="24"/>
              </w:rPr>
              <w:t xml:space="preserve"> Новосел, </w:t>
            </w:r>
            <w:proofErr w:type="spellStart"/>
            <w:r>
              <w:rPr>
                <w:sz w:val="24"/>
                <w:szCs w:val="24"/>
              </w:rPr>
              <w:t>Одноріг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110F61">
              <w:rPr>
                <w:sz w:val="24"/>
                <w:szCs w:val="24"/>
              </w:rPr>
              <w:t>Луб’янка</w:t>
            </w:r>
            <w:r>
              <w:rPr>
                <w:sz w:val="24"/>
                <w:szCs w:val="24"/>
              </w:rPr>
              <w:t xml:space="preserve">, Маківка, Нова Маківка, Виговське, Красюки, Молочне, </w:t>
            </w:r>
            <w:proofErr w:type="spellStart"/>
            <w:r>
              <w:rPr>
                <w:sz w:val="24"/>
                <w:szCs w:val="24"/>
              </w:rPr>
              <w:t>Черепинка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Йосипівка</w:t>
            </w:r>
            <w:proofErr w:type="spellEnd"/>
            <w:r>
              <w:rPr>
                <w:sz w:val="24"/>
                <w:szCs w:val="24"/>
              </w:rPr>
              <w:t xml:space="preserve">, Красне, Мала Антонівка, Павлівка, Степок, Гречаники, </w:t>
            </w:r>
            <w:proofErr w:type="spellStart"/>
            <w:r>
              <w:rPr>
                <w:sz w:val="24"/>
                <w:szCs w:val="24"/>
              </w:rPr>
              <w:t>Гензерівка</w:t>
            </w:r>
            <w:proofErr w:type="spellEnd"/>
            <w:r>
              <w:rPr>
                <w:sz w:val="24"/>
                <w:szCs w:val="24"/>
              </w:rPr>
              <w:t xml:space="preserve">, Дзюбівка, Розумівка, Тужилів, </w:t>
            </w:r>
            <w:proofErr w:type="spellStart"/>
            <w:r>
              <w:rPr>
                <w:sz w:val="24"/>
                <w:szCs w:val="24"/>
              </w:rPr>
              <w:t>Федорівка</w:t>
            </w:r>
            <w:proofErr w:type="spellEnd"/>
            <w:r>
              <w:rPr>
                <w:sz w:val="24"/>
                <w:szCs w:val="24"/>
              </w:rPr>
              <w:t xml:space="preserve">, Черкасівка, Шевченкове, Захарівка, Михайлівка, </w:t>
            </w:r>
            <w:proofErr w:type="spellStart"/>
            <w:r>
              <w:rPr>
                <w:sz w:val="24"/>
                <w:szCs w:val="24"/>
              </w:rPr>
              <w:t>Димівка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Димівське</w:t>
            </w:r>
            <w:proofErr w:type="spellEnd"/>
            <w:r>
              <w:rPr>
                <w:sz w:val="24"/>
                <w:szCs w:val="24"/>
              </w:rPr>
              <w:t xml:space="preserve">, Покровське, </w:t>
            </w:r>
            <w:proofErr w:type="spellStart"/>
            <w:r>
              <w:rPr>
                <w:sz w:val="24"/>
                <w:szCs w:val="24"/>
              </w:rPr>
              <w:t>Горбачівка</w:t>
            </w:r>
            <w:proofErr w:type="spellEnd"/>
            <w:r>
              <w:rPr>
                <w:sz w:val="24"/>
                <w:szCs w:val="24"/>
              </w:rPr>
              <w:t xml:space="preserve">, Гречана Гребля, Зелене, Іллінське, Левченкове, Пайки, Полковниче, Старе, </w:t>
            </w:r>
            <w:proofErr w:type="spellStart"/>
            <w:r>
              <w:rPr>
                <w:sz w:val="24"/>
                <w:szCs w:val="24"/>
              </w:rPr>
              <w:t>Терлещина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Урсалівка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Бервиця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Галинкуа</w:t>
            </w:r>
            <w:proofErr w:type="spellEnd"/>
            <w:r>
              <w:rPr>
                <w:sz w:val="24"/>
                <w:szCs w:val="24"/>
              </w:rPr>
              <w:t xml:space="preserve">, Качали, </w:t>
            </w:r>
            <w:proofErr w:type="spellStart"/>
            <w:r>
              <w:rPr>
                <w:sz w:val="24"/>
                <w:szCs w:val="24"/>
              </w:rPr>
              <w:t>Мирча</w:t>
            </w:r>
            <w:proofErr w:type="spellEnd"/>
            <w:r>
              <w:rPr>
                <w:sz w:val="24"/>
                <w:szCs w:val="24"/>
              </w:rPr>
              <w:t xml:space="preserve">, Михайленків, Стара Буда, Язвинка, Хмільна, </w:t>
            </w:r>
            <w:proofErr w:type="spellStart"/>
            <w:r>
              <w:rPr>
                <w:sz w:val="24"/>
                <w:szCs w:val="24"/>
              </w:rPr>
              <w:t>Лозовик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Почепин</w:t>
            </w:r>
            <w:proofErr w:type="spellEnd"/>
            <w:r>
              <w:rPr>
                <w:sz w:val="24"/>
                <w:szCs w:val="24"/>
              </w:rPr>
              <w:t>, Ферма, Богдани, Овдієва Нива, Пилява, Рудня-</w:t>
            </w:r>
            <w:proofErr w:type="spellStart"/>
            <w:r>
              <w:rPr>
                <w:sz w:val="24"/>
                <w:szCs w:val="24"/>
              </w:rPr>
              <w:t>Левківська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Дешки</w:t>
            </w:r>
            <w:proofErr w:type="spellEnd"/>
            <w:r>
              <w:rPr>
                <w:sz w:val="24"/>
                <w:szCs w:val="24"/>
              </w:rPr>
              <w:t xml:space="preserve">, Половецьке, Поташня, Горохівське, Землянка, </w:t>
            </w:r>
            <w:proofErr w:type="spellStart"/>
            <w:r>
              <w:rPr>
                <w:sz w:val="24"/>
                <w:szCs w:val="24"/>
              </w:rPr>
              <w:t>Расавка</w:t>
            </w:r>
            <w:proofErr w:type="spellEnd"/>
            <w:r>
              <w:rPr>
                <w:sz w:val="24"/>
                <w:szCs w:val="24"/>
              </w:rPr>
              <w:t xml:space="preserve">, Тернівка, </w:t>
            </w:r>
            <w:proofErr w:type="spellStart"/>
            <w:r>
              <w:rPr>
                <w:sz w:val="24"/>
                <w:szCs w:val="24"/>
              </w:rPr>
              <w:t>Стьавки</w:t>
            </w:r>
            <w:proofErr w:type="spellEnd"/>
            <w:r>
              <w:rPr>
                <w:sz w:val="24"/>
                <w:szCs w:val="24"/>
              </w:rPr>
              <w:t>, Степове, Юрівка.</w:t>
            </w:r>
          </w:p>
        </w:tc>
        <w:tc>
          <w:tcPr>
            <w:tcW w:w="1378" w:type="dxa"/>
          </w:tcPr>
          <w:p w14:paraId="71C36E29" w14:textId="7FC5A0FC" w:rsidR="007B6E7D" w:rsidRPr="005307D5" w:rsidRDefault="00110F61" w:rsidP="00110F61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157FB5" w:rsidRPr="005307D5" w14:paraId="4596EBED" w14:textId="77777777" w:rsidTr="00D42F47">
        <w:tc>
          <w:tcPr>
            <w:tcW w:w="644" w:type="dxa"/>
          </w:tcPr>
          <w:p w14:paraId="3C2A6826" w14:textId="2CCC8710" w:rsidR="00157FB5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8.</w:t>
            </w:r>
          </w:p>
        </w:tc>
        <w:tc>
          <w:tcPr>
            <w:tcW w:w="2458" w:type="dxa"/>
          </w:tcPr>
          <w:p w14:paraId="41EA5BD0" w14:textId="6E910346" w:rsidR="00157FB5" w:rsidRPr="005307D5" w:rsidRDefault="00210DCD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Кіровоградська обласна державна адміністрація</w:t>
            </w:r>
          </w:p>
        </w:tc>
        <w:tc>
          <w:tcPr>
            <w:tcW w:w="5149" w:type="dxa"/>
          </w:tcPr>
          <w:p w14:paraId="56D10484" w14:textId="2A6A293A" w:rsidR="00157FB5" w:rsidRPr="005307D5" w:rsidRDefault="00210DCD" w:rsidP="001F7639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Завітне, </w:t>
            </w:r>
            <w:proofErr w:type="spellStart"/>
            <w:r>
              <w:rPr>
                <w:sz w:val="24"/>
                <w:szCs w:val="24"/>
              </w:rPr>
              <w:t>Степанівка</w:t>
            </w:r>
            <w:proofErr w:type="spellEnd"/>
            <w:r>
              <w:rPr>
                <w:sz w:val="24"/>
                <w:szCs w:val="24"/>
              </w:rPr>
              <w:t xml:space="preserve">, Лаврівка, </w:t>
            </w:r>
            <w:proofErr w:type="spellStart"/>
            <w:r>
              <w:rPr>
                <w:sz w:val="24"/>
                <w:szCs w:val="24"/>
              </w:rPr>
              <w:t>Новосавицьке</w:t>
            </w:r>
            <w:proofErr w:type="spellEnd"/>
            <w:r>
              <w:rPr>
                <w:sz w:val="24"/>
                <w:szCs w:val="24"/>
              </w:rPr>
              <w:t xml:space="preserve">, Аврамівка, Березнегувате, </w:t>
            </w:r>
            <w:proofErr w:type="spellStart"/>
            <w:r>
              <w:rPr>
                <w:sz w:val="24"/>
                <w:szCs w:val="24"/>
              </w:rPr>
              <w:t>Інженерівка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Коневе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Молоконеве</w:t>
            </w:r>
            <w:proofErr w:type="spellEnd"/>
            <w:r>
              <w:rPr>
                <w:sz w:val="24"/>
                <w:szCs w:val="24"/>
              </w:rPr>
              <w:t xml:space="preserve">, Морквина, Веселе, Воронцівка, Дубівка, </w:t>
            </w:r>
            <w:proofErr w:type="spellStart"/>
            <w:r>
              <w:rPr>
                <w:sz w:val="24"/>
                <w:szCs w:val="24"/>
              </w:rPr>
              <w:t>Козирівка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Корбомиколаївка</w:t>
            </w:r>
            <w:proofErr w:type="spellEnd"/>
            <w:r>
              <w:rPr>
                <w:sz w:val="24"/>
                <w:szCs w:val="24"/>
              </w:rPr>
              <w:t xml:space="preserve">, Ольгівка, </w:t>
            </w:r>
            <w:proofErr w:type="spellStart"/>
            <w:r>
              <w:rPr>
                <w:sz w:val="24"/>
                <w:szCs w:val="24"/>
              </w:rPr>
              <w:t>Здорівка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Рибчине</w:t>
            </w:r>
            <w:proofErr w:type="spellEnd"/>
            <w:r>
              <w:rPr>
                <w:sz w:val="24"/>
                <w:szCs w:val="24"/>
              </w:rPr>
              <w:t xml:space="preserve">, Сотницьке, Спільне, Трудолюбівка, </w:t>
            </w:r>
            <w:proofErr w:type="spellStart"/>
            <w:r w:rsidRPr="00210DCD">
              <w:rPr>
                <w:sz w:val="24"/>
                <w:szCs w:val="24"/>
              </w:rPr>
              <w:t>Юр’ївка</w:t>
            </w:r>
            <w:proofErr w:type="spellEnd"/>
            <w:r>
              <w:rPr>
                <w:sz w:val="24"/>
                <w:szCs w:val="24"/>
              </w:rPr>
              <w:t xml:space="preserve">, Любомирка, Дача, Любівка, </w:t>
            </w:r>
            <w:proofErr w:type="spellStart"/>
            <w:r w:rsidRPr="00210DCD">
              <w:rPr>
                <w:sz w:val="24"/>
                <w:szCs w:val="24"/>
              </w:rPr>
              <w:t>Мар’ївка</w:t>
            </w:r>
            <w:proofErr w:type="spellEnd"/>
            <w:r>
              <w:rPr>
                <w:sz w:val="24"/>
                <w:szCs w:val="24"/>
              </w:rPr>
              <w:t xml:space="preserve">, Морозівка, Солдатське, Братське, Зелене, Зелений Гай, Катеринівка, </w:t>
            </w:r>
            <w:proofErr w:type="spellStart"/>
            <w:r>
              <w:rPr>
                <w:sz w:val="24"/>
                <w:szCs w:val="24"/>
              </w:rPr>
              <w:t>Новозолотарівка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Староганнівка</w:t>
            </w:r>
            <w:proofErr w:type="spellEnd"/>
            <w:r>
              <w:rPr>
                <w:sz w:val="24"/>
                <w:szCs w:val="24"/>
              </w:rPr>
              <w:t xml:space="preserve">, Сонине, </w:t>
            </w:r>
            <w:proofErr w:type="spellStart"/>
            <w:r>
              <w:rPr>
                <w:sz w:val="24"/>
                <w:szCs w:val="24"/>
              </w:rPr>
              <w:t>Тарасово-Шевченков</w:t>
            </w:r>
            <w:proofErr w:type="spellEnd"/>
            <w:r>
              <w:rPr>
                <w:sz w:val="24"/>
                <w:szCs w:val="24"/>
              </w:rPr>
              <w:t>, Червоний Поділ, Ялинівка</w:t>
            </w:r>
            <w:r w:rsidR="001F7639"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2BA72082" w14:textId="01760895" w:rsidR="00157FB5" w:rsidRPr="005307D5" w:rsidRDefault="001F7639" w:rsidP="001F7639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157FB5" w:rsidRPr="005307D5" w14:paraId="5111A3FA" w14:textId="77777777" w:rsidTr="00D42F47">
        <w:tc>
          <w:tcPr>
            <w:tcW w:w="644" w:type="dxa"/>
          </w:tcPr>
          <w:p w14:paraId="07E76F29" w14:textId="3D66311A" w:rsidR="00157FB5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9.</w:t>
            </w:r>
          </w:p>
        </w:tc>
        <w:tc>
          <w:tcPr>
            <w:tcW w:w="2458" w:type="dxa"/>
          </w:tcPr>
          <w:p w14:paraId="54A03410" w14:textId="2902979D" w:rsidR="00157FB5" w:rsidRPr="005307D5" w:rsidRDefault="001F7639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Лисянська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територіальна громада</w:t>
            </w:r>
          </w:p>
        </w:tc>
        <w:tc>
          <w:tcPr>
            <w:tcW w:w="5149" w:type="dxa"/>
          </w:tcPr>
          <w:p w14:paraId="20FA1E2F" w14:textId="7F383585" w:rsidR="00157FB5" w:rsidRPr="005307D5" w:rsidRDefault="001F7639" w:rsidP="009B7C9F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Дібрівка, Петрівка-Попівка, Писарівка, </w:t>
            </w:r>
            <w:proofErr w:type="spellStart"/>
            <w:r>
              <w:rPr>
                <w:sz w:val="24"/>
                <w:szCs w:val="24"/>
              </w:rPr>
              <w:lastRenderedPageBreak/>
              <w:t>Шушківка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3664B8C8" w14:textId="1642BDC8" w:rsidR="00157FB5" w:rsidRPr="005307D5" w:rsidRDefault="001F7639" w:rsidP="001F7639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Враховано</w:t>
            </w:r>
          </w:p>
        </w:tc>
      </w:tr>
      <w:tr w:rsidR="00157FB5" w:rsidRPr="005307D5" w14:paraId="0309921C" w14:textId="77777777" w:rsidTr="00D42F47">
        <w:tc>
          <w:tcPr>
            <w:tcW w:w="644" w:type="dxa"/>
          </w:tcPr>
          <w:p w14:paraId="082C9684" w14:textId="2136DF3E" w:rsidR="00157FB5" w:rsidRPr="005307D5" w:rsidRDefault="00157F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 w:rsidRPr="005307D5">
              <w:rPr>
                <w:sz w:val="24"/>
                <w:szCs w:val="24"/>
              </w:rPr>
              <w:t>10.</w:t>
            </w:r>
          </w:p>
        </w:tc>
        <w:tc>
          <w:tcPr>
            <w:tcW w:w="2458" w:type="dxa"/>
          </w:tcPr>
          <w:p w14:paraId="31970DE3" w14:textId="7E89CCB0" w:rsidR="00157FB5" w:rsidRPr="005307D5" w:rsidRDefault="001B1372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Миколаївська обласна державна адміністрація</w:t>
            </w:r>
          </w:p>
        </w:tc>
        <w:tc>
          <w:tcPr>
            <w:tcW w:w="5149" w:type="dxa"/>
          </w:tcPr>
          <w:p w14:paraId="0AFC7F55" w14:textId="053D9662" w:rsidR="00157FB5" w:rsidRPr="005307D5" w:rsidRDefault="00847A71" w:rsidP="009B7C9F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Лазарівка, Нововолодимирівка, Антонове, Зелений Яр, Козубівка, Богданівка, Єлизаветівка, </w:t>
            </w:r>
            <w:proofErr w:type="spellStart"/>
            <w:r>
              <w:rPr>
                <w:sz w:val="24"/>
                <w:szCs w:val="24"/>
              </w:rPr>
              <w:t>Журківка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Люблине</w:t>
            </w:r>
            <w:proofErr w:type="spellEnd"/>
            <w:r>
              <w:rPr>
                <w:sz w:val="24"/>
                <w:szCs w:val="24"/>
              </w:rPr>
              <w:t xml:space="preserve">, Новоселівка, Олександрівка, Суходіл, Червоний Поділ, </w:t>
            </w:r>
            <w:proofErr w:type="spellStart"/>
            <w:r>
              <w:rPr>
                <w:sz w:val="24"/>
                <w:szCs w:val="24"/>
              </w:rPr>
              <w:t>Шмідтьівка</w:t>
            </w:r>
            <w:proofErr w:type="spellEnd"/>
            <w:r>
              <w:rPr>
                <w:sz w:val="24"/>
                <w:szCs w:val="24"/>
              </w:rPr>
              <w:t xml:space="preserve">, Яблуня, Елеваторне, Елеваторне, </w:t>
            </w:r>
            <w:proofErr w:type="spellStart"/>
            <w:r>
              <w:rPr>
                <w:sz w:val="24"/>
                <w:szCs w:val="24"/>
              </w:rPr>
              <w:t>Новоподілля</w:t>
            </w:r>
            <w:proofErr w:type="spellEnd"/>
            <w:r>
              <w:rPr>
                <w:sz w:val="24"/>
                <w:szCs w:val="24"/>
              </w:rPr>
              <w:t xml:space="preserve">, Тронка, Весняна Квітка, </w:t>
            </w:r>
            <w:proofErr w:type="spellStart"/>
            <w:r>
              <w:rPr>
                <w:sz w:val="24"/>
                <w:szCs w:val="24"/>
              </w:rPr>
              <w:t>Іванівнка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Трихатське</w:t>
            </w:r>
            <w:proofErr w:type="spellEnd"/>
            <w:r>
              <w:rPr>
                <w:sz w:val="24"/>
                <w:szCs w:val="24"/>
              </w:rPr>
              <w:t xml:space="preserve">, Новокрасне, </w:t>
            </w:r>
            <w:proofErr w:type="spellStart"/>
            <w:r>
              <w:rPr>
                <w:sz w:val="24"/>
                <w:szCs w:val="24"/>
              </w:rPr>
              <w:t>Федорівка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Коломіївка</w:t>
            </w:r>
            <w:proofErr w:type="spellEnd"/>
            <w:r>
              <w:rPr>
                <w:sz w:val="24"/>
                <w:szCs w:val="24"/>
              </w:rPr>
              <w:t>, Новоандріївка, Петрівка, Михалкове, Брід</w:t>
            </w:r>
          </w:p>
        </w:tc>
        <w:tc>
          <w:tcPr>
            <w:tcW w:w="1378" w:type="dxa"/>
          </w:tcPr>
          <w:p w14:paraId="13AD8665" w14:textId="5B281F66" w:rsidR="00157FB5" w:rsidRPr="005307D5" w:rsidRDefault="00847A71" w:rsidP="00847A71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Враховано</w:t>
            </w:r>
          </w:p>
        </w:tc>
      </w:tr>
      <w:tr w:rsidR="00157FB5" w:rsidRPr="005307D5" w14:paraId="5D17B42D" w14:textId="77777777" w:rsidTr="00D42F47">
        <w:tc>
          <w:tcPr>
            <w:tcW w:w="644" w:type="dxa"/>
          </w:tcPr>
          <w:p w14:paraId="0312AB6D" w14:textId="472CCF67" w:rsidR="00157FB5" w:rsidRPr="005307D5" w:rsidRDefault="00C712C9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58" w:type="dxa"/>
          </w:tcPr>
          <w:p w14:paraId="7E4733E9" w14:textId="644B90EE" w:rsidR="00157FB5" w:rsidRPr="005307D5" w:rsidRDefault="004C74B5" w:rsidP="003A6314">
            <w:pPr>
              <w:tabs>
                <w:tab w:val="left" w:pos="8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Полтавська обласна державна адміністрація</w:t>
            </w:r>
          </w:p>
        </w:tc>
        <w:tc>
          <w:tcPr>
            <w:tcW w:w="5149" w:type="dxa"/>
          </w:tcPr>
          <w:p w14:paraId="0C9F5E26" w14:textId="1A8C6D4F" w:rsidR="00157FB5" w:rsidRPr="00A817B0" w:rsidRDefault="00A817B0" w:rsidP="009B7C9F">
            <w:pPr>
              <w:tabs>
                <w:tab w:val="left" w:pos="8344"/>
              </w:tabs>
              <w:jc w:val="both"/>
              <w:rPr>
                <w:sz w:val="24"/>
                <w:szCs w:val="24"/>
              </w:rPr>
            </w:pPr>
            <w:proofErr w:type="spellStart"/>
            <w:r w:rsidRPr="00A817B0">
              <w:rPr>
                <w:sz w:val="24"/>
                <w:szCs w:val="24"/>
              </w:rPr>
              <w:t>Балабушин</w:t>
            </w:r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Верби, Глибоке, Демченки, </w:t>
            </w:r>
            <w:proofErr w:type="spellStart"/>
            <w:r>
              <w:rPr>
                <w:sz w:val="24"/>
                <w:szCs w:val="24"/>
              </w:rPr>
              <w:t>Щарічне</w:t>
            </w:r>
            <w:proofErr w:type="spellEnd"/>
            <w:r>
              <w:rPr>
                <w:sz w:val="24"/>
                <w:szCs w:val="24"/>
              </w:rPr>
              <w:t xml:space="preserve">, Малинівка, </w:t>
            </w:r>
            <w:proofErr w:type="spellStart"/>
            <w:r>
              <w:rPr>
                <w:sz w:val="24"/>
                <w:szCs w:val="24"/>
              </w:rPr>
              <w:t>Манилівське</w:t>
            </w:r>
            <w:proofErr w:type="spellEnd"/>
            <w:r>
              <w:rPr>
                <w:sz w:val="24"/>
                <w:szCs w:val="24"/>
              </w:rPr>
              <w:t xml:space="preserve">, Новобудова, </w:t>
            </w:r>
            <w:proofErr w:type="spellStart"/>
            <w:r>
              <w:rPr>
                <w:sz w:val="24"/>
                <w:szCs w:val="24"/>
              </w:rPr>
              <w:t>Новодорожнє</w:t>
            </w:r>
            <w:proofErr w:type="spellEnd"/>
            <w:r>
              <w:rPr>
                <w:sz w:val="24"/>
                <w:szCs w:val="24"/>
              </w:rPr>
              <w:t xml:space="preserve">, Яроші, </w:t>
            </w:r>
            <w:proofErr w:type="spellStart"/>
            <w:r>
              <w:rPr>
                <w:sz w:val="24"/>
                <w:szCs w:val="24"/>
              </w:rPr>
              <w:t>Карпівка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Мотрине</w:t>
            </w:r>
            <w:proofErr w:type="spellEnd"/>
            <w:r>
              <w:rPr>
                <w:sz w:val="24"/>
                <w:szCs w:val="24"/>
              </w:rPr>
              <w:t xml:space="preserve">, Солонці, Білоусівка, Горби, </w:t>
            </w:r>
            <w:proofErr w:type="spellStart"/>
            <w:r>
              <w:rPr>
                <w:sz w:val="24"/>
                <w:szCs w:val="24"/>
              </w:rPr>
              <w:t>Кагамлик</w:t>
            </w:r>
            <w:proofErr w:type="spellEnd"/>
            <w:r>
              <w:rPr>
                <w:sz w:val="24"/>
                <w:szCs w:val="24"/>
              </w:rPr>
              <w:t xml:space="preserve">, Канівщина, Лізки, Проценки, </w:t>
            </w:r>
            <w:proofErr w:type="spellStart"/>
            <w:r>
              <w:rPr>
                <w:sz w:val="24"/>
                <w:szCs w:val="24"/>
              </w:rPr>
              <w:t>Середпілля</w:t>
            </w:r>
            <w:proofErr w:type="spellEnd"/>
            <w:r>
              <w:rPr>
                <w:sz w:val="24"/>
                <w:szCs w:val="24"/>
              </w:rPr>
              <w:t xml:space="preserve">, Сидори, Тимошівка, Андрійки, Задовга, </w:t>
            </w:r>
            <w:proofErr w:type="spellStart"/>
            <w:r>
              <w:rPr>
                <w:sz w:val="24"/>
                <w:szCs w:val="24"/>
              </w:rPr>
              <w:t>Мальці</w:t>
            </w:r>
            <w:proofErr w:type="spellEnd"/>
            <w:r>
              <w:rPr>
                <w:sz w:val="24"/>
                <w:szCs w:val="24"/>
              </w:rPr>
              <w:t>,</w:t>
            </w:r>
            <w:r w:rsidR="00DD5DCC">
              <w:rPr>
                <w:sz w:val="24"/>
                <w:szCs w:val="24"/>
              </w:rPr>
              <w:t xml:space="preserve"> </w:t>
            </w:r>
            <w:proofErr w:type="spellStart"/>
            <w:r w:rsidR="00DD5DCC">
              <w:rPr>
                <w:sz w:val="24"/>
                <w:szCs w:val="24"/>
              </w:rPr>
              <w:t>Миргородщина</w:t>
            </w:r>
            <w:proofErr w:type="spellEnd"/>
            <w:r w:rsidR="00DD5DCC">
              <w:rPr>
                <w:sz w:val="24"/>
                <w:szCs w:val="24"/>
              </w:rPr>
              <w:t xml:space="preserve">, Нижня </w:t>
            </w:r>
            <w:proofErr w:type="spellStart"/>
            <w:r w:rsidR="00DD5DCC">
              <w:rPr>
                <w:sz w:val="24"/>
                <w:szCs w:val="24"/>
              </w:rPr>
              <w:t>Жужманівка</w:t>
            </w:r>
            <w:proofErr w:type="spellEnd"/>
            <w:r w:rsidR="00DD5DCC">
              <w:rPr>
                <w:sz w:val="24"/>
                <w:szCs w:val="24"/>
              </w:rPr>
              <w:t xml:space="preserve">, Нижня Мануйлівка, Павлівка, Панасівка, Юрки, Бутенки, Велика Безуглівка, Вишняки, Гайове, </w:t>
            </w:r>
            <w:proofErr w:type="spellStart"/>
            <w:r w:rsidR="00DD5DCC">
              <w:rPr>
                <w:sz w:val="24"/>
                <w:szCs w:val="24"/>
              </w:rPr>
              <w:t>Горбані</w:t>
            </w:r>
            <w:proofErr w:type="spellEnd"/>
            <w:r w:rsidR="00DD5DCC">
              <w:rPr>
                <w:sz w:val="24"/>
                <w:szCs w:val="24"/>
              </w:rPr>
              <w:t xml:space="preserve">, Заруддя, Книшівка, Олександрівка, Остапці, </w:t>
            </w:r>
            <w:proofErr w:type="spellStart"/>
            <w:r w:rsidR="00DD5DCC">
              <w:rPr>
                <w:sz w:val="24"/>
                <w:szCs w:val="24"/>
              </w:rPr>
              <w:t>Ренівка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Кіндрівка</w:t>
            </w:r>
            <w:proofErr w:type="spellEnd"/>
            <w:r w:rsidR="00DD5DCC">
              <w:rPr>
                <w:sz w:val="24"/>
                <w:szCs w:val="24"/>
              </w:rPr>
              <w:t xml:space="preserve">, Миловидівка, Мирне, </w:t>
            </w:r>
            <w:proofErr w:type="spellStart"/>
            <w:r w:rsidR="00DD5DCC">
              <w:rPr>
                <w:sz w:val="24"/>
                <w:szCs w:val="24"/>
              </w:rPr>
              <w:t>Комендантівка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Роботівка</w:t>
            </w:r>
            <w:proofErr w:type="spellEnd"/>
            <w:r w:rsidR="00DD5DCC">
              <w:rPr>
                <w:sz w:val="24"/>
                <w:szCs w:val="24"/>
              </w:rPr>
              <w:t xml:space="preserve">, Вільне, Малі </w:t>
            </w:r>
            <w:proofErr w:type="spellStart"/>
            <w:r w:rsidR="00DD5DCC">
              <w:rPr>
                <w:sz w:val="24"/>
                <w:szCs w:val="24"/>
              </w:rPr>
              <w:t>Липняги</w:t>
            </w:r>
            <w:proofErr w:type="spellEnd"/>
            <w:r w:rsidR="00DD5DCC">
              <w:rPr>
                <w:sz w:val="24"/>
                <w:szCs w:val="24"/>
              </w:rPr>
              <w:t xml:space="preserve">, Березівка, Високе, Михайлівка, Наталівка, </w:t>
            </w:r>
            <w:proofErr w:type="spellStart"/>
            <w:r w:rsidR="00DD5DCC">
              <w:rPr>
                <w:sz w:val="24"/>
                <w:szCs w:val="24"/>
              </w:rPr>
              <w:t>Новодар</w:t>
            </w:r>
            <w:proofErr w:type="spellEnd"/>
            <w:r w:rsidR="00DD5DCC">
              <w:rPr>
                <w:sz w:val="24"/>
                <w:szCs w:val="24"/>
              </w:rPr>
              <w:t xml:space="preserve">, Рудка, </w:t>
            </w:r>
            <w:proofErr w:type="spellStart"/>
            <w:r w:rsidR="00DD5DCC">
              <w:rPr>
                <w:sz w:val="24"/>
                <w:szCs w:val="24"/>
              </w:rPr>
              <w:t>Сімаки</w:t>
            </w:r>
            <w:proofErr w:type="spellEnd"/>
            <w:r w:rsidR="00DD5DCC">
              <w:rPr>
                <w:sz w:val="24"/>
                <w:szCs w:val="24"/>
              </w:rPr>
              <w:t>, Сліпорід-</w:t>
            </w:r>
            <w:proofErr w:type="spellStart"/>
            <w:r w:rsidR="00DD5DCC">
              <w:rPr>
                <w:sz w:val="24"/>
                <w:szCs w:val="24"/>
              </w:rPr>
              <w:t>Іванівка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 w:rsidRPr="00DD5DCC">
              <w:rPr>
                <w:sz w:val="24"/>
                <w:szCs w:val="24"/>
              </w:rPr>
              <w:t>Куп’єваха</w:t>
            </w:r>
            <w:proofErr w:type="spellEnd"/>
            <w:r w:rsidR="00DD5DCC">
              <w:rPr>
                <w:sz w:val="24"/>
                <w:szCs w:val="24"/>
              </w:rPr>
              <w:t xml:space="preserve">, Олександрівка, Покровське, Солониця, Стадня, Суха Солониця, Тишки, Богодарівка, Гінці, Заріччя, Козаче, Котляревське, Максимівщина, </w:t>
            </w:r>
            <w:proofErr w:type="spellStart"/>
            <w:r w:rsidR="00DD5DCC">
              <w:rPr>
                <w:sz w:val="24"/>
                <w:szCs w:val="24"/>
              </w:rPr>
              <w:t>Несено</w:t>
            </w:r>
            <w:proofErr w:type="spellEnd"/>
            <w:r w:rsidR="00DD5DCC">
              <w:rPr>
                <w:sz w:val="24"/>
                <w:szCs w:val="24"/>
              </w:rPr>
              <w:t xml:space="preserve">-Іржавець, Новоселівка, </w:t>
            </w:r>
            <w:proofErr w:type="spellStart"/>
            <w:r w:rsidR="00DD5DCC">
              <w:rPr>
                <w:sz w:val="24"/>
                <w:szCs w:val="24"/>
              </w:rPr>
              <w:t>Приймівщина</w:t>
            </w:r>
            <w:proofErr w:type="spellEnd"/>
            <w:r w:rsidR="00DD5DCC">
              <w:rPr>
                <w:sz w:val="24"/>
                <w:szCs w:val="24"/>
              </w:rPr>
              <w:t xml:space="preserve">, Хоружівка, Черевки, </w:t>
            </w:r>
            <w:proofErr w:type="spellStart"/>
            <w:r w:rsidR="00DD5DCC">
              <w:rPr>
                <w:sz w:val="24"/>
                <w:szCs w:val="24"/>
              </w:rPr>
              <w:t>Малоселецьке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Маяківка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Полуніївка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Чевельча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Чмихайлове</w:t>
            </w:r>
            <w:proofErr w:type="spellEnd"/>
            <w:r w:rsidR="00DD5DCC">
              <w:rPr>
                <w:sz w:val="24"/>
                <w:szCs w:val="24"/>
              </w:rPr>
              <w:t xml:space="preserve">, Вишневе, Вікторія, Мала Круча, </w:t>
            </w:r>
            <w:proofErr w:type="spellStart"/>
            <w:r w:rsidR="00DD5DCC">
              <w:rPr>
                <w:sz w:val="24"/>
                <w:szCs w:val="24"/>
              </w:rPr>
              <w:t>Малютинці</w:t>
            </w:r>
            <w:proofErr w:type="spellEnd"/>
            <w:r w:rsidR="00DD5DCC">
              <w:rPr>
                <w:sz w:val="24"/>
                <w:szCs w:val="24"/>
              </w:rPr>
              <w:t xml:space="preserve">, </w:t>
            </w:r>
            <w:proofErr w:type="spellStart"/>
            <w:r w:rsidR="00DD5DCC">
              <w:rPr>
                <w:sz w:val="24"/>
                <w:szCs w:val="24"/>
              </w:rPr>
              <w:t>Смотрики</w:t>
            </w:r>
            <w:proofErr w:type="spellEnd"/>
            <w:r w:rsidR="00DD5DCC">
              <w:rPr>
                <w:sz w:val="24"/>
                <w:szCs w:val="24"/>
              </w:rPr>
              <w:t xml:space="preserve">, Дубове, </w:t>
            </w:r>
            <w:proofErr w:type="spellStart"/>
            <w:r w:rsidR="00DD5DCC">
              <w:rPr>
                <w:sz w:val="24"/>
                <w:szCs w:val="24"/>
              </w:rPr>
              <w:t>Єврківці</w:t>
            </w:r>
            <w:proofErr w:type="spellEnd"/>
            <w:r w:rsidR="00DD5DCC">
              <w:rPr>
                <w:sz w:val="24"/>
                <w:szCs w:val="24"/>
              </w:rPr>
              <w:t>, Кулики,</w:t>
            </w:r>
            <w:r w:rsidR="00CD5DF3">
              <w:rPr>
                <w:sz w:val="24"/>
                <w:szCs w:val="24"/>
              </w:rPr>
              <w:t xml:space="preserve"> Мала Попівка, Мищенки, Наталівка, Остапенки, Пристань, </w:t>
            </w:r>
            <w:proofErr w:type="spellStart"/>
            <w:r w:rsidR="00CD5DF3">
              <w:rPr>
                <w:sz w:val="24"/>
                <w:szCs w:val="24"/>
              </w:rPr>
              <w:t>Третякове</w:t>
            </w:r>
            <w:proofErr w:type="spellEnd"/>
            <w:r w:rsidR="00CD5DF3">
              <w:rPr>
                <w:sz w:val="24"/>
                <w:szCs w:val="24"/>
              </w:rPr>
              <w:t xml:space="preserve">, Хоменки, </w:t>
            </w:r>
            <w:proofErr w:type="spellStart"/>
            <w:r w:rsidR="00CD5DF3">
              <w:rPr>
                <w:sz w:val="24"/>
                <w:szCs w:val="24"/>
              </w:rPr>
              <w:t>Шкилі</w:t>
            </w:r>
            <w:proofErr w:type="spellEnd"/>
            <w:r w:rsidR="00CD5DF3">
              <w:rPr>
                <w:sz w:val="24"/>
                <w:szCs w:val="24"/>
              </w:rPr>
              <w:t>, Бірки, Колосівка, Попове, Мареничі, Олефірівка, Солонці,</w:t>
            </w:r>
            <w:r w:rsidR="0040004E">
              <w:rPr>
                <w:sz w:val="24"/>
                <w:szCs w:val="24"/>
              </w:rPr>
              <w:t xml:space="preserve"> Риги, </w:t>
            </w:r>
            <w:proofErr w:type="spellStart"/>
            <w:r w:rsidR="0040004E">
              <w:rPr>
                <w:sz w:val="24"/>
                <w:szCs w:val="24"/>
              </w:rPr>
              <w:t>Христанівка</w:t>
            </w:r>
            <w:proofErr w:type="spellEnd"/>
            <w:r w:rsidR="0040004E">
              <w:rPr>
                <w:sz w:val="24"/>
                <w:szCs w:val="24"/>
              </w:rPr>
              <w:t xml:space="preserve">, Мелешки, </w:t>
            </w:r>
            <w:proofErr w:type="spellStart"/>
            <w:r w:rsidR="0040004E">
              <w:rPr>
                <w:sz w:val="24"/>
                <w:szCs w:val="24"/>
              </w:rPr>
              <w:t>Величцівка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ромодан</w:t>
            </w:r>
            <w:proofErr w:type="spellEnd"/>
            <w:r w:rsidR="0040004E">
              <w:rPr>
                <w:sz w:val="24"/>
                <w:szCs w:val="24"/>
              </w:rPr>
              <w:t xml:space="preserve">, Лучка, </w:t>
            </w:r>
            <w:proofErr w:type="spellStart"/>
            <w:r w:rsidR="0040004E">
              <w:rPr>
                <w:sz w:val="24"/>
                <w:szCs w:val="24"/>
              </w:rPr>
              <w:t>Шеки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Шкадрети</w:t>
            </w:r>
            <w:proofErr w:type="spellEnd"/>
            <w:r w:rsidR="0040004E">
              <w:rPr>
                <w:sz w:val="24"/>
                <w:szCs w:val="24"/>
              </w:rPr>
              <w:t xml:space="preserve">, Веселе, Дачне, </w:t>
            </w:r>
            <w:proofErr w:type="spellStart"/>
            <w:r w:rsidR="0040004E">
              <w:rPr>
                <w:sz w:val="24"/>
                <w:szCs w:val="24"/>
              </w:rPr>
              <w:t>Вертелецьке</w:t>
            </w:r>
            <w:proofErr w:type="spellEnd"/>
            <w:r w:rsidR="0040004E">
              <w:rPr>
                <w:sz w:val="24"/>
                <w:szCs w:val="24"/>
              </w:rPr>
              <w:t xml:space="preserve">, Вишневе, </w:t>
            </w:r>
            <w:proofErr w:type="spellStart"/>
            <w:r w:rsidR="0040004E">
              <w:rPr>
                <w:sz w:val="24"/>
                <w:szCs w:val="24"/>
              </w:rPr>
              <w:t>Григорівщина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r w:rsidR="0040004E" w:rsidRPr="0040004E">
              <w:rPr>
                <w:sz w:val="24"/>
                <w:szCs w:val="24"/>
              </w:rPr>
              <w:t>Дем’янки</w:t>
            </w:r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Дмитрівка</w:t>
            </w:r>
            <w:proofErr w:type="spellEnd"/>
            <w:r w:rsidR="0040004E">
              <w:rPr>
                <w:sz w:val="24"/>
                <w:szCs w:val="24"/>
              </w:rPr>
              <w:t xml:space="preserve">, Мала Бузова, Малий Перевіз, </w:t>
            </w:r>
            <w:proofErr w:type="spellStart"/>
            <w:r w:rsidR="0040004E">
              <w:rPr>
                <w:sz w:val="24"/>
                <w:szCs w:val="24"/>
              </w:rPr>
              <w:t>Маликівщина</w:t>
            </w:r>
            <w:proofErr w:type="spellEnd"/>
            <w:r w:rsidR="0040004E">
              <w:rPr>
                <w:sz w:val="24"/>
                <w:szCs w:val="24"/>
              </w:rPr>
              <w:t xml:space="preserve">, Маслівці, Мірошники, Нижні Яреськи, Низова </w:t>
            </w:r>
            <w:proofErr w:type="spellStart"/>
            <w:r w:rsidR="0040004E">
              <w:rPr>
                <w:sz w:val="24"/>
                <w:szCs w:val="24"/>
              </w:rPr>
              <w:t>Яковенщина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Переводчикове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Порскалівка</w:t>
            </w:r>
            <w:proofErr w:type="spellEnd"/>
            <w:r w:rsidR="0040004E">
              <w:rPr>
                <w:sz w:val="24"/>
                <w:szCs w:val="24"/>
              </w:rPr>
              <w:t xml:space="preserve">, Романки, Сулими, Товсте, </w:t>
            </w:r>
            <w:proofErr w:type="spellStart"/>
            <w:r w:rsidR="0040004E">
              <w:rPr>
                <w:sz w:val="24"/>
                <w:szCs w:val="24"/>
              </w:rPr>
              <w:t>Херенки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Ходосиха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Цьова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Шарлаївка</w:t>
            </w:r>
            <w:proofErr w:type="spellEnd"/>
            <w:r w:rsidR="0040004E">
              <w:rPr>
                <w:sz w:val="24"/>
                <w:szCs w:val="24"/>
              </w:rPr>
              <w:t xml:space="preserve">, </w:t>
            </w:r>
            <w:proofErr w:type="spellStart"/>
            <w:r w:rsidR="0040004E">
              <w:rPr>
                <w:sz w:val="24"/>
                <w:szCs w:val="24"/>
              </w:rPr>
              <w:t>Швадрони</w:t>
            </w:r>
            <w:proofErr w:type="spellEnd"/>
            <w:r w:rsidR="0040004E">
              <w:rPr>
                <w:sz w:val="24"/>
                <w:szCs w:val="24"/>
              </w:rPr>
              <w:t>, Рубани, Шапки, Борівське, Зайці Другі,</w:t>
            </w:r>
            <w:r w:rsidR="006B74DF">
              <w:rPr>
                <w:sz w:val="24"/>
                <w:szCs w:val="24"/>
              </w:rPr>
              <w:t xml:space="preserve"> </w:t>
            </w:r>
            <w:proofErr w:type="spellStart"/>
            <w:r w:rsidR="006B74DF">
              <w:rPr>
                <w:sz w:val="24"/>
                <w:szCs w:val="24"/>
              </w:rPr>
              <w:t>Ковжижа</w:t>
            </w:r>
            <w:proofErr w:type="spellEnd"/>
            <w:r w:rsidR="006B74DF">
              <w:rPr>
                <w:sz w:val="24"/>
                <w:szCs w:val="24"/>
              </w:rPr>
              <w:t xml:space="preserve">, Лихачівка, </w:t>
            </w:r>
            <w:proofErr w:type="spellStart"/>
            <w:r w:rsidR="006B74DF">
              <w:rPr>
                <w:sz w:val="24"/>
                <w:szCs w:val="24"/>
              </w:rPr>
              <w:t>Стадниця</w:t>
            </w:r>
            <w:proofErr w:type="spellEnd"/>
            <w:r w:rsidR="006B74DF">
              <w:rPr>
                <w:sz w:val="24"/>
                <w:szCs w:val="24"/>
              </w:rPr>
              <w:t>,</w:t>
            </w:r>
            <w:r w:rsidR="00C223AE">
              <w:rPr>
                <w:sz w:val="24"/>
                <w:szCs w:val="24"/>
              </w:rPr>
              <w:t xml:space="preserve"> Терещенки, Чоботарі, Шевченкове, Веселівка, </w:t>
            </w:r>
            <w:proofErr w:type="spellStart"/>
            <w:r w:rsidR="00C223AE">
              <w:rPr>
                <w:sz w:val="24"/>
                <w:szCs w:val="24"/>
              </w:rPr>
              <w:t>Гавронці</w:t>
            </w:r>
            <w:proofErr w:type="spellEnd"/>
            <w:r w:rsidR="00C223AE">
              <w:rPr>
                <w:sz w:val="24"/>
                <w:szCs w:val="24"/>
              </w:rPr>
              <w:t xml:space="preserve">, Глоди, </w:t>
            </w:r>
            <w:proofErr w:type="spellStart"/>
            <w:r w:rsidR="00C223AE">
              <w:rPr>
                <w:sz w:val="24"/>
                <w:szCs w:val="24"/>
              </w:rPr>
              <w:t>Дайнеківка</w:t>
            </w:r>
            <w:proofErr w:type="spellEnd"/>
            <w:r w:rsidR="00C223AE">
              <w:rPr>
                <w:sz w:val="24"/>
                <w:szCs w:val="24"/>
              </w:rPr>
              <w:t xml:space="preserve">, Жадани, </w:t>
            </w:r>
            <w:r w:rsidR="00C223AE" w:rsidRPr="00C223AE">
              <w:rPr>
                <w:sz w:val="24"/>
                <w:szCs w:val="24"/>
              </w:rPr>
              <w:t>Кам’янка</w:t>
            </w:r>
            <w:r w:rsidR="00C223AE">
              <w:rPr>
                <w:sz w:val="24"/>
                <w:szCs w:val="24"/>
              </w:rPr>
              <w:t xml:space="preserve">, Лани, Мала Рудка, </w:t>
            </w:r>
            <w:proofErr w:type="spellStart"/>
            <w:r w:rsidR="00C223AE">
              <w:rPr>
                <w:sz w:val="24"/>
                <w:szCs w:val="24"/>
              </w:rPr>
              <w:t>Одарюківка</w:t>
            </w:r>
            <w:proofErr w:type="spellEnd"/>
            <w:r w:rsidR="00C223AE">
              <w:rPr>
                <w:sz w:val="24"/>
                <w:szCs w:val="24"/>
              </w:rPr>
              <w:t xml:space="preserve">, Петренки, Писарівщина, Попівка, </w:t>
            </w:r>
            <w:proofErr w:type="spellStart"/>
            <w:r w:rsidR="00C223AE">
              <w:rPr>
                <w:sz w:val="24"/>
                <w:szCs w:val="24"/>
              </w:rPr>
              <w:t>Степанівка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Федорівка</w:t>
            </w:r>
            <w:proofErr w:type="spellEnd"/>
            <w:r w:rsidR="00C223AE">
              <w:rPr>
                <w:sz w:val="24"/>
                <w:szCs w:val="24"/>
              </w:rPr>
              <w:t xml:space="preserve">, Хоменки, </w:t>
            </w:r>
            <w:proofErr w:type="spellStart"/>
            <w:r w:rsidR="00C223AE">
              <w:rPr>
                <w:sz w:val="24"/>
                <w:szCs w:val="24"/>
              </w:rPr>
              <w:t>Ярохівка</w:t>
            </w:r>
            <w:proofErr w:type="spellEnd"/>
            <w:r w:rsidR="00C223AE">
              <w:rPr>
                <w:sz w:val="24"/>
                <w:szCs w:val="24"/>
              </w:rPr>
              <w:t xml:space="preserve">, Малі Солонці, </w:t>
            </w:r>
            <w:proofErr w:type="spellStart"/>
            <w:r w:rsidR="00C223AE">
              <w:rPr>
                <w:sz w:val="24"/>
                <w:szCs w:val="24"/>
              </w:rPr>
              <w:t>Арсенівка</w:t>
            </w:r>
            <w:proofErr w:type="spellEnd"/>
            <w:r w:rsidR="00C223AE">
              <w:rPr>
                <w:sz w:val="24"/>
                <w:szCs w:val="24"/>
              </w:rPr>
              <w:t xml:space="preserve">, Гришки, Гусаки, </w:t>
            </w:r>
            <w:proofErr w:type="spellStart"/>
            <w:r w:rsidR="00C223AE">
              <w:rPr>
                <w:sz w:val="24"/>
                <w:szCs w:val="24"/>
              </w:rPr>
              <w:t>Довбнівка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 w:rsidRPr="00C223AE">
              <w:rPr>
                <w:sz w:val="24"/>
                <w:szCs w:val="24"/>
              </w:rPr>
              <w:t>Дуб’янщина</w:t>
            </w:r>
            <w:proofErr w:type="spellEnd"/>
            <w:r w:rsidR="00C223AE">
              <w:rPr>
                <w:sz w:val="24"/>
                <w:szCs w:val="24"/>
              </w:rPr>
              <w:t xml:space="preserve">, Кілочки, Косяки, Кругле, </w:t>
            </w:r>
            <w:r w:rsidR="00C223AE">
              <w:rPr>
                <w:sz w:val="24"/>
                <w:szCs w:val="24"/>
              </w:rPr>
              <w:lastRenderedPageBreak/>
              <w:t xml:space="preserve">Манилівка, Миколаївка, Петрівка, Піщанка, </w:t>
            </w:r>
            <w:proofErr w:type="spellStart"/>
            <w:r w:rsidR="00C223AE">
              <w:rPr>
                <w:sz w:val="24"/>
                <w:szCs w:val="24"/>
              </w:rPr>
              <w:t>Саранчівка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Слинківщина</w:t>
            </w:r>
            <w:proofErr w:type="spellEnd"/>
            <w:r w:rsidR="00C223AE">
              <w:rPr>
                <w:sz w:val="24"/>
                <w:szCs w:val="24"/>
              </w:rPr>
              <w:t>, Сулими, Хмарівка, Шевченки, Бринзи, Галі-</w:t>
            </w:r>
            <w:proofErr w:type="spellStart"/>
            <w:r w:rsidR="00C223AE">
              <w:rPr>
                <w:sz w:val="24"/>
                <w:szCs w:val="24"/>
              </w:rPr>
              <w:t>Горбатки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Гриціївка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Деменки</w:t>
            </w:r>
            <w:proofErr w:type="spellEnd"/>
            <w:r w:rsidR="00C223AE">
              <w:rPr>
                <w:sz w:val="24"/>
                <w:szCs w:val="24"/>
              </w:rPr>
              <w:t xml:space="preserve">, Кишеньки, </w:t>
            </w:r>
            <w:proofErr w:type="spellStart"/>
            <w:r w:rsidR="00C223AE">
              <w:rPr>
                <w:sz w:val="24"/>
                <w:szCs w:val="24"/>
              </w:rPr>
              <w:t>Леваневське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Лесинки</w:t>
            </w:r>
            <w:proofErr w:type="spellEnd"/>
            <w:r w:rsidR="00C223AE">
              <w:rPr>
                <w:sz w:val="24"/>
                <w:szCs w:val="24"/>
              </w:rPr>
              <w:t xml:space="preserve">, Литвини, Лісне, Миколаївка, Сінне, Зоря, </w:t>
            </w:r>
            <w:proofErr w:type="spellStart"/>
            <w:r w:rsidR="00C223AE">
              <w:rPr>
                <w:sz w:val="24"/>
                <w:szCs w:val="24"/>
              </w:rPr>
              <w:t>Олексіївка</w:t>
            </w:r>
            <w:proofErr w:type="spellEnd"/>
            <w:r w:rsidR="00C223AE">
              <w:rPr>
                <w:sz w:val="24"/>
                <w:szCs w:val="24"/>
              </w:rPr>
              <w:t xml:space="preserve">, Рубанівка, Любка, Михайлове, Млинки, Чернещина, </w:t>
            </w:r>
            <w:proofErr w:type="spellStart"/>
            <w:r w:rsidR="00C223AE">
              <w:rPr>
                <w:sz w:val="24"/>
                <w:szCs w:val="24"/>
              </w:rPr>
              <w:t>Редуги</w:t>
            </w:r>
            <w:proofErr w:type="spellEnd"/>
            <w:r w:rsidR="00C223AE">
              <w:rPr>
                <w:sz w:val="24"/>
                <w:szCs w:val="24"/>
              </w:rPr>
              <w:t xml:space="preserve">, Байрак, Твердохліби, Велике Болото, </w:t>
            </w:r>
            <w:proofErr w:type="spellStart"/>
            <w:r w:rsidR="00C223AE">
              <w:rPr>
                <w:sz w:val="24"/>
                <w:szCs w:val="24"/>
              </w:rPr>
              <w:t>Вісичі</w:t>
            </w:r>
            <w:proofErr w:type="spellEnd"/>
            <w:r w:rsidR="00C223AE">
              <w:rPr>
                <w:sz w:val="24"/>
                <w:szCs w:val="24"/>
              </w:rPr>
              <w:t xml:space="preserve">, Пологи-Низ, </w:t>
            </w:r>
            <w:proofErr w:type="spellStart"/>
            <w:r w:rsidR="00C223AE">
              <w:rPr>
                <w:sz w:val="24"/>
                <w:szCs w:val="24"/>
              </w:rPr>
              <w:t>Ковальківка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Надержинщина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Опішняни</w:t>
            </w:r>
            <w:proofErr w:type="spellEnd"/>
            <w:r w:rsidR="00C223AE">
              <w:rPr>
                <w:sz w:val="24"/>
                <w:szCs w:val="24"/>
              </w:rPr>
              <w:t xml:space="preserve">, Петрашівка, Глинське, </w:t>
            </w:r>
            <w:proofErr w:type="spellStart"/>
            <w:r w:rsidR="00C223AE">
              <w:rPr>
                <w:sz w:val="24"/>
                <w:szCs w:val="24"/>
              </w:rPr>
              <w:t>Бершацьке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Грабінвка</w:t>
            </w:r>
            <w:proofErr w:type="spellEnd"/>
            <w:r w:rsidR="00C223AE">
              <w:rPr>
                <w:sz w:val="24"/>
                <w:szCs w:val="24"/>
              </w:rPr>
              <w:t xml:space="preserve">, Долина, Каплунівка, Карпусі, </w:t>
            </w:r>
            <w:proofErr w:type="spellStart"/>
            <w:r w:rsidR="00C223AE">
              <w:rPr>
                <w:sz w:val="24"/>
                <w:szCs w:val="24"/>
              </w:rPr>
              <w:t>Косточки</w:t>
            </w:r>
            <w:proofErr w:type="spellEnd"/>
            <w:r w:rsidR="00C223AE">
              <w:rPr>
                <w:sz w:val="24"/>
                <w:szCs w:val="24"/>
              </w:rPr>
              <w:t xml:space="preserve">, Лаврики, </w:t>
            </w:r>
            <w:proofErr w:type="spellStart"/>
            <w:r w:rsidR="00C223AE">
              <w:rPr>
                <w:sz w:val="24"/>
                <w:szCs w:val="24"/>
              </w:rPr>
              <w:t>Очканівка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Соломахівка</w:t>
            </w:r>
            <w:proofErr w:type="spellEnd"/>
            <w:r w:rsidR="00C223AE">
              <w:rPr>
                <w:sz w:val="24"/>
                <w:szCs w:val="24"/>
              </w:rPr>
              <w:t xml:space="preserve">, </w:t>
            </w:r>
            <w:proofErr w:type="spellStart"/>
            <w:r w:rsidR="00C223AE">
              <w:rPr>
                <w:sz w:val="24"/>
                <w:szCs w:val="24"/>
              </w:rPr>
              <w:t>Трирогове</w:t>
            </w:r>
            <w:proofErr w:type="spellEnd"/>
            <w:r w:rsidR="00C223AE">
              <w:rPr>
                <w:sz w:val="24"/>
                <w:szCs w:val="24"/>
              </w:rPr>
              <w:t xml:space="preserve">, Киселівка, Коржі, </w:t>
            </w:r>
            <w:proofErr w:type="spellStart"/>
            <w:r w:rsidR="00C223AE">
              <w:rPr>
                <w:sz w:val="24"/>
                <w:szCs w:val="24"/>
              </w:rPr>
              <w:t>Мушти</w:t>
            </w:r>
            <w:proofErr w:type="spellEnd"/>
            <w:r w:rsidR="00C223AE">
              <w:rPr>
                <w:sz w:val="24"/>
                <w:szCs w:val="24"/>
              </w:rPr>
              <w:t xml:space="preserve">, Писаренки, Прокопівка, Козаче, Мале Микільське, </w:t>
            </w:r>
            <w:proofErr w:type="spellStart"/>
            <w:r w:rsidR="00C223AE">
              <w:rPr>
                <w:sz w:val="24"/>
                <w:szCs w:val="24"/>
              </w:rPr>
              <w:t>Тойбік</w:t>
            </w:r>
            <w:proofErr w:type="spellEnd"/>
            <w:r w:rsidR="00C223AE">
              <w:rPr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14:paraId="58EB7C98" w14:textId="38820624" w:rsidR="00157FB5" w:rsidRPr="005307D5" w:rsidRDefault="00C223AE" w:rsidP="009B7C9F">
            <w:pPr>
              <w:tabs>
                <w:tab w:val="left" w:pos="83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Враховано</w:t>
            </w:r>
          </w:p>
        </w:tc>
      </w:tr>
      <w:tr w:rsidR="00157FB5" w14:paraId="11E49E2B" w14:textId="77777777" w:rsidTr="00D42F47">
        <w:tc>
          <w:tcPr>
            <w:tcW w:w="644" w:type="dxa"/>
          </w:tcPr>
          <w:p w14:paraId="3C830401" w14:textId="1724C788" w:rsidR="00157FB5" w:rsidRDefault="00C712C9" w:rsidP="003A6314">
            <w:pPr>
              <w:tabs>
                <w:tab w:val="left" w:pos="8344"/>
              </w:tabs>
            </w:pPr>
            <w:r>
              <w:t>12.</w:t>
            </w:r>
          </w:p>
        </w:tc>
        <w:tc>
          <w:tcPr>
            <w:tcW w:w="2458" w:type="dxa"/>
          </w:tcPr>
          <w:p w14:paraId="093D6D63" w14:textId="7658F3F2" w:rsidR="00157FB5" w:rsidRDefault="0016480A" w:rsidP="003A6314">
            <w:pPr>
              <w:tabs>
                <w:tab w:val="left" w:pos="8344"/>
              </w:tabs>
            </w:pPr>
            <w:r>
              <w:t xml:space="preserve">Товариство з обмеженою відповідальністю </w:t>
            </w:r>
            <w:r w:rsidRPr="0016480A">
              <w:t>"</w:t>
            </w:r>
            <w:proofErr w:type="spellStart"/>
            <w:r w:rsidRPr="0016480A">
              <w:t>Інфобайт</w:t>
            </w:r>
            <w:proofErr w:type="spellEnd"/>
            <w:r w:rsidRPr="0016480A">
              <w:t>"</w:t>
            </w:r>
          </w:p>
        </w:tc>
        <w:tc>
          <w:tcPr>
            <w:tcW w:w="5149" w:type="dxa"/>
          </w:tcPr>
          <w:p w14:paraId="149A2C56" w14:textId="6CA15E04" w:rsidR="00157FB5" w:rsidRDefault="0016480A" w:rsidP="009B7C9F">
            <w:pPr>
              <w:tabs>
                <w:tab w:val="left" w:pos="8344"/>
              </w:tabs>
              <w:jc w:val="both"/>
            </w:pPr>
            <w:proofErr w:type="spellStart"/>
            <w:r>
              <w:t>Студинець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79A389A6" w14:textId="4A244107" w:rsidR="00157FB5" w:rsidRDefault="0016480A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276EC0D7" w14:textId="77777777" w:rsidTr="00D42F47">
        <w:tc>
          <w:tcPr>
            <w:tcW w:w="644" w:type="dxa"/>
          </w:tcPr>
          <w:p w14:paraId="0A948AA7" w14:textId="1250C9C0" w:rsidR="00157FB5" w:rsidRDefault="00C712C9" w:rsidP="003A6314">
            <w:pPr>
              <w:tabs>
                <w:tab w:val="left" w:pos="8344"/>
              </w:tabs>
            </w:pPr>
            <w:r>
              <w:t>13.</w:t>
            </w:r>
          </w:p>
        </w:tc>
        <w:tc>
          <w:tcPr>
            <w:tcW w:w="2458" w:type="dxa"/>
          </w:tcPr>
          <w:p w14:paraId="7F97D087" w14:textId="32886EEB" w:rsidR="00157FB5" w:rsidRPr="0016480A" w:rsidRDefault="0016480A" w:rsidP="0016480A">
            <w:pPr>
              <w:widowControl/>
              <w:autoSpaceDE/>
              <w:autoSpaceDN/>
              <w:rPr>
                <w:color w:val="000000"/>
              </w:rPr>
            </w:pPr>
            <w:r w:rsidRPr="0016480A">
              <w:rPr>
                <w:color w:val="000000"/>
              </w:rPr>
              <w:t>Приватне підприємство</w:t>
            </w:r>
            <w:r>
              <w:rPr>
                <w:color w:val="000000"/>
              </w:rPr>
              <w:t xml:space="preserve"> </w:t>
            </w:r>
            <w:r w:rsidRPr="0016480A">
              <w:rPr>
                <w:color w:val="000000"/>
              </w:rPr>
              <w:t>"Бюро інноваційних технологій"</w:t>
            </w:r>
          </w:p>
        </w:tc>
        <w:tc>
          <w:tcPr>
            <w:tcW w:w="5149" w:type="dxa"/>
          </w:tcPr>
          <w:p w14:paraId="7E27BD28" w14:textId="2EEFE0AB" w:rsidR="00157FB5" w:rsidRDefault="0016480A" w:rsidP="009B7C9F">
            <w:pPr>
              <w:tabs>
                <w:tab w:val="left" w:pos="8344"/>
              </w:tabs>
              <w:jc w:val="both"/>
            </w:pPr>
            <w:r>
              <w:t xml:space="preserve">Загребля, Загора, Борщівка Друга, Борщівка Перша, Будераж, </w:t>
            </w:r>
            <w:proofErr w:type="spellStart"/>
            <w:r>
              <w:t>Залібівка</w:t>
            </w:r>
            <w:proofErr w:type="spellEnd"/>
            <w:r>
              <w:t xml:space="preserve">, Мала Мощаниця, Мости, Новий Світ, </w:t>
            </w:r>
            <w:proofErr w:type="spellStart"/>
            <w:r>
              <w:t>Озерко</w:t>
            </w:r>
            <w:proofErr w:type="spellEnd"/>
            <w:r>
              <w:t xml:space="preserve">, Півче, Стара Мощаниця, </w:t>
            </w:r>
            <w:proofErr w:type="spellStart"/>
            <w:r>
              <w:t>Ступно</w:t>
            </w:r>
            <w:proofErr w:type="spellEnd"/>
            <w:r>
              <w:t xml:space="preserve">, </w:t>
            </w:r>
            <w:proofErr w:type="spellStart"/>
            <w:r>
              <w:t>Йосипівка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559099F2" w14:textId="023EFF55" w:rsidR="00157FB5" w:rsidRDefault="0016480A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55645017" w14:textId="77777777" w:rsidTr="00D42F47">
        <w:tc>
          <w:tcPr>
            <w:tcW w:w="644" w:type="dxa"/>
          </w:tcPr>
          <w:p w14:paraId="5EE8CF78" w14:textId="4A5B7DDF" w:rsidR="00157FB5" w:rsidRDefault="00C712C9" w:rsidP="003A6314">
            <w:pPr>
              <w:tabs>
                <w:tab w:val="left" w:pos="8344"/>
              </w:tabs>
            </w:pPr>
            <w:r>
              <w:t>14.</w:t>
            </w:r>
          </w:p>
        </w:tc>
        <w:tc>
          <w:tcPr>
            <w:tcW w:w="2458" w:type="dxa"/>
          </w:tcPr>
          <w:p w14:paraId="246C26DB" w14:textId="56A44321" w:rsidR="00157FB5" w:rsidRDefault="009B7C9F" w:rsidP="003A6314">
            <w:pPr>
              <w:tabs>
                <w:tab w:val="left" w:pos="8344"/>
              </w:tabs>
            </w:pPr>
            <w:r w:rsidRPr="009B7C9F">
              <w:t>Приватне акціонерне товариство "Київстар"</w:t>
            </w:r>
          </w:p>
        </w:tc>
        <w:tc>
          <w:tcPr>
            <w:tcW w:w="5149" w:type="dxa"/>
          </w:tcPr>
          <w:p w14:paraId="641B677D" w14:textId="7E6D8259" w:rsidR="00157FB5" w:rsidRDefault="009B7C9F" w:rsidP="009B7C9F">
            <w:pPr>
              <w:tabs>
                <w:tab w:val="left" w:pos="8344"/>
              </w:tabs>
              <w:jc w:val="both"/>
            </w:pPr>
            <w:r>
              <w:t xml:space="preserve">Ганнівка, </w:t>
            </w:r>
            <w:proofErr w:type="spellStart"/>
            <w:r>
              <w:t>Діденкове</w:t>
            </w:r>
            <w:proofErr w:type="spellEnd"/>
            <w:r>
              <w:t>, Заріччя, Попове.</w:t>
            </w:r>
          </w:p>
        </w:tc>
        <w:tc>
          <w:tcPr>
            <w:tcW w:w="1378" w:type="dxa"/>
          </w:tcPr>
          <w:p w14:paraId="0A5E0EA4" w14:textId="624C5AC6" w:rsidR="00157FB5" w:rsidRDefault="009B7C9F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00052C28" w14:textId="77777777" w:rsidTr="00D42F47">
        <w:tc>
          <w:tcPr>
            <w:tcW w:w="644" w:type="dxa"/>
          </w:tcPr>
          <w:p w14:paraId="04616A23" w14:textId="0E882B43" w:rsidR="00157FB5" w:rsidRDefault="00C712C9" w:rsidP="003A6314">
            <w:pPr>
              <w:tabs>
                <w:tab w:val="left" w:pos="8344"/>
              </w:tabs>
            </w:pPr>
            <w:r>
              <w:t>15.</w:t>
            </w:r>
          </w:p>
        </w:tc>
        <w:tc>
          <w:tcPr>
            <w:tcW w:w="2458" w:type="dxa"/>
          </w:tcPr>
          <w:p w14:paraId="283163C8" w14:textId="599E6BD3" w:rsidR="00157FB5" w:rsidRDefault="009B7C9F" w:rsidP="003A6314">
            <w:pPr>
              <w:tabs>
                <w:tab w:val="left" w:pos="8344"/>
              </w:tabs>
            </w:pPr>
            <w:r>
              <w:t>Рівненська обласна державна адміністрація</w:t>
            </w:r>
          </w:p>
        </w:tc>
        <w:tc>
          <w:tcPr>
            <w:tcW w:w="5149" w:type="dxa"/>
          </w:tcPr>
          <w:p w14:paraId="09CDC9CC" w14:textId="1D8C6189" w:rsidR="00157FB5" w:rsidRDefault="009B7C9F" w:rsidP="009B7C9F">
            <w:pPr>
              <w:tabs>
                <w:tab w:val="left" w:pos="8344"/>
              </w:tabs>
              <w:jc w:val="both"/>
            </w:pPr>
            <w:proofErr w:type="spellStart"/>
            <w:r>
              <w:t>Соломир</w:t>
            </w:r>
            <w:proofErr w:type="spellEnd"/>
            <w:r>
              <w:t xml:space="preserve">, </w:t>
            </w:r>
            <w:proofErr w:type="spellStart"/>
            <w:r>
              <w:t>Дубчиці</w:t>
            </w:r>
            <w:proofErr w:type="spellEnd"/>
            <w:r>
              <w:t xml:space="preserve">, Велике, </w:t>
            </w:r>
            <w:proofErr w:type="spellStart"/>
            <w:r>
              <w:t>Мнишин</w:t>
            </w:r>
            <w:proofErr w:type="spellEnd"/>
            <w:r>
              <w:t xml:space="preserve">, Подоляни, Замостище, </w:t>
            </w:r>
            <w:proofErr w:type="spellStart"/>
            <w:r w:rsidRPr="009B7C9F">
              <w:t>Застав’я</w:t>
            </w:r>
            <w:proofErr w:type="spellEnd"/>
            <w:r>
              <w:t xml:space="preserve">, </w:t>
            </w:r>
            <w:proofErr w:type="spellStart"/>
            <w:r>
              <w:t>Воскодави</w:t>
            </w:r>
            <w:proofErr w:type="spellEnd"/>
            <w:r>
              <w:t xml:space="preserve">, горбів, </w:t>
            </w:r>
            <w:proofErr w:type="spellStart"/>
            <w:r>
              <w:t>Ючин</w:t>
            </w:r>
            <w:proofErr w:type="spellEnd"/>
            <w:r>
              <w:t xml:space="preserve">, </w:t>
            </w:r>
            <w:proofErr w:type="spellStart"/>
            <w:r>
              <w:t>Йовисівка</w:t>
            </w:r>
            <w:proofErr w:type="spellEnd"/>
            <w:r>
              <w:t xml:space="preserve">, Ганнівка, Мала </w:t>
            </w:r>
            <w:proofErr w:type="spellStart"/>
            <w:r>
              <w:t>Клецька</w:t>
            </w:r>
            <w:proofErr w:type="spellEnd"/>
            <w:r>
              <w:t xml:space="preserve">, </w:t>
            </w:r>
            <w:proofErr w:type="spellStart"/>
            <w:r>
              <w:t>Космачів</w:t>
            </w:r>
            <w:proofErr w:type="spellEnd"/>
            <w:r>
              <w:t xml:space="preserve">, </w:t>
            </w:r>
            <w:proofErr w:type="spellStart"/>
            <w:r>
              <w:t>Ледне</w:t>
            </w:r>
            <w:proofErr w:type="spellEnd"/>
            <w:r>
              <w:t xml:space="preserve">, </w:t>
            </w:r>
            <w:proofErr w:type="spellStart"/>
            <w:r>
              <w:t>Решуцьк</w:t>
            </w:r>
            <w:proofErr w:type="spellEnd"/>
            <w:r>
              <w:t xml:space="preserve">, Дубняки, Великий </w:t>
            </w:r>
            <w:proofErr w:type="spellStart"/>
            <w:r>
              <w:t>Черемель</w:t>
            </w:r>
            <w:proofErr w:type="spellEnd"/>
            <w:r>
              <w:t xml:space="preserve">, </w:t>
            </w:r>
            <w:proofErr w:type="spellStart"/>
            <w:r>
              <w:t>Маслопуща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36C35E4B" w14:textId="7C6A5542" w:rsidR="00157FB5" w:rsidRDefault="009B7C9F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1CA11F4B" w14:textId="77777777" w:rsidTr="00D42F47">
        <w:tc>
          <w:tcPr>
            <w:tcW w:w="644" w:type="dxa"/>
          </w:tcPr>
          <w:p w14:paraId="617BA3E4" w14:textId="4B4E5F39" w:rsidR="00157FB5" w:rsidRDefault="00C712C9" w:rsidP="003A6314">
            <w:pPr>
              <w:tabs>
                <w:tab w:val="left" w:pos="8344"/>
              </w:tabs>
            </w:pPr>
            <w:r>
              <w:t>16.</w:t>
            </w:r>
          </w:p>
        </w:tc>
        <w:tc>
          <w:tcPr>
            <w:tcW w:w="2458" w:type="dxa"/>
          </w:tcPr>
          <w:p w14:paraId="5F4B45DB" w14:textId="328520C7" w:rsidR="00157FB5" w:rsidRDefault="009B7C9F" w:rsidP="003A6314">
            <w:pPr>
              <w:tabs>
                <w:tab w:val="left" w:pos="8344"/>
              </w:tabs>
            </w:pPr>
            <w:r>
              <w:t>Сумська обласна державна адміністрація</w:t>
            </w:r>
          </w:p>
        </w:tc>
        <w:tc>
          <w:tcPr>
            <w:tcW w:w="5149" w:type="dxa"/>
          </w:tcPr>
          <w:p w14:paraId="65C3DD10" w14:textId="22B10AED" w:rsidR="00157FB5" w:rsidRDefault="009B7C9F" w:rsidP="009B7C9F">
            <w:pPr>
              <w:tabs>
                <w:tab w:val="left" w:pos="8344"/>
              </w:tabs>
              <w:jc w:val="both"/>
            </w:pPr>
            <w:proofErr w:type="spellStart"/>
            <w:r>
              <w:t>Біжівка</w:t>
            </w:r>
            <w:proofErr w:type="spellEnd"/>
            <w:r>
              <w:t xml:space="preserve">, </w:t>
            </w:r>
            <w:proofErr w:type="spellStart"/>
            <w:r>
              <w:t>Аврамцівщина</w:t>
            </w:r>
            <w:proofErr w:type="spellEnd"/>
            <w:r>
              <w:t xml:space="preserve">, Бандури, </w:t>
            </w:r>
            <w:proofErr w:type="spellStart"/>
            <w:r>
              <w:t>Бідани</w:t>
            </w:r>
            <w:proofErr w:type="spellEnd"/>
            <w:r>
              <w:t xml:space="preserve">, Гнилиця, Жалоби, </w:t>
            </w:r>
            <w:proofErr w:type="spellStart"/>
            <w:r>
              <w:t>Івахи</w:t>
            </w:r>
            <w:proofErr w:type="spellEnd"/>
            <w:r>
              <w:t xml:space="preserve">, Молодецьке, </w:t>
            </w:r>
            <w:proofErr w:type="spellStart"/>
            <w:r>
              <w:t>Пластюки</w:t>
            </w:r>
            <w:proofErr w:type="spellEnd"/>
            <w:r>
              <w:t xml:space="preserve">, Скелька, Шаповалівка, Шолудьки, Машкове, Новоукраїнка, Тучне, Нова Гребля, Попівщина, Ярошівка, Велика Діброва, Гринівка, Кулішівка, Маршали, </w:t>
            </w:r>
            <w:proofErr w:type="spellStart"/>
            <w:r>
              <w:t>Олексіївка</w:t>
            </w:r>
            <w:proofErr w:type="spellEnd"/>
            <w:r>
              <w:t xml:space="preserve">, Слобідка, </w:t>
            </w:r>
            <w:proofErr w:type="spellStart"/>
            <w:r>
              <w:t>Брокове</w:t>
            </w:r>
            <w:proofErr w:type="spellEnd"/>
            <w:r>
              <w:t xml:space="preserve">, </w:t>
            </w:r>
            <w:proofErr w:type="spellStart"/>
            <w:r>
              <w:t>Велекий</w:t>
            </w:r>
            <w:proofErr w:type="spellEnd"/>
            <w:r>
              <w:t xml:space="preserve"> Яр, </w:t>
            </w:r>
            <w:proofErr w:type="spellStart"/>
            <w:r>
              <w:t>Визирівка</w:t>
            </w:r>
            <w:proofErr w:type="spellEnd"/>
            <w:r>
              <w:t xml:space="preserve">, Деркачі, Зелена Діброва, Коломийці, </w:t>
            </w:r>
            <w:proofErr w:type="spellStart"/>
            <w:r>
              <w:t>Любачеве</w:t>
            </w:r>
            <w:proofErr w:type="spellEnd"/>
            <w:r>
              <w:t xml:space="preserve">, </w:t>
            </w:r>
            <w:proofErr w:type="spellStart"/>
            <w:r>
              <w:t>Маньки</w:t>
            </w:r>
            <w:proofErr w:type="spellEnd"/>
            <w:r>
              <w:t xml:space="preserve">, Облоги, </w:t>
            </w:r>
            <w:proofErr w:type="spellStart"/>
            <w:r>
              <w:t>Павлючки</w:t>
            </w:r>
            <w:proofErr w:type="spellEnd"/>
            <w:r>
              <w:t>, Федірки, Шапошникове.</w:t>
            </w:r>
          </w:p>
        </w:tc>
        <w:tc>
          <w:tcPr>
            <w:tcW w:w="1378" w:type="dxa"/>
          </w:tcPr>
          <w:p w14:paraId="2604AE58" w14:textId="6289B401" w:rsidR="00157FB5" w:rsidRDefault="009B7C9F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681B0822" w14:textId="77777777" w:rsidTr="00D42F47">
        <w:tc>
          <w:tcPr>
            <w:tcW w:w="644" w:type="dxa"/>
          </w:tcPr>
          <w:p w14:paraId="6C3A31FF" w14:textId="5FD20735" w:rsidR="00157FB5" w:rsidRDefault="00C712C9" w:rsidP="003A6314">
            <w:pPr>
              <w:tabs>
                <w:tab w:val="left" w:pos="8344"/>
              </w:tabs>
            </w:pPr>
            <w:r>
              <w:t>17.</w:t>
            </w:r>
          </w:p>
        </w:tc>
        <w:tc>
          <w:tcPr>
            <w:tcW w:w="2458" w:type="dxa"/>
          </w:tcPr>
          <w:p w14:paraId="0F9CF4DB" w14:textId="7C4CD44A" w:rsidR="00157FB5" w:rsidRDefault="009B7C9F" w:rsidP="003A6314">
            <w:pPr>
              <w:tabs>
                <w:tab w:val="left" w:pos="8344"/>
              </w:tabs>
            </w:pPr>
            <w:r>
              <w:t>Тернопільська обласна державна адміністрація</w:t>
            </w:r>
          </w:p>
        </w:tc>
        <w:tc>
          <w:tcPr>
            <w:tcW w:w="5149" w:type="dxa"/>
          </w:tcPr>
          <w:p w14:paraId="136A3AB8" w14:textId="02E67231" w:rsidR="00157FB5" w:rsidRDefault="009B7C9F" w:rsidP="009B7C9F">
            <w:pPr>
              <w:tabs>
                <w:tab w:val="left" w:pos="8344"/>
              </w:tabs>
              <w:jc w:val="both"/>
            </w:pPr>
            <w:proofErr w:type="spellStart"/>
            <w:r>
              <w:t>Гриньківці</w:t>
            </w:r>
            <w:proofErr w:type="spellEnd"/>
            <w:r>
              <w:t xml:space="preserve">, Малі Загайці, Загороддя, </w:t>
            </w:r>
            <w:proofErr w:type="spellStart"/>
            <w:r>
              <w:t>Зашляхом</w:t>
            </w:r>
            <w:proofErr w:type="spellEnd"/>
            <w:r>
              <w:t xml:space="preserve">, Кудлаївка, </w:t>
            </w:r>
            <w:proofErr w:type="spellStart"/>
            <w:r>
              <w:t>Мартишківці</w:t>
            </w:r>
            <w:proofErr w:type="spellEnd"/>
            <w:r>
              <w:t xml:space="preserve">, Хатки, Білокриниця, Чорний Ліс, Синягівка, Хоми, Вільшанка, </w:t>
            </w:r>
            <w:proofErr w:type="spellStart"/>
            <w:r>
              <w:t>Йосипівка</w:t>
            </w:r>
            <w:proofErr w:type="spellEnd"/>
            <w:r>
              <w:t xml:space="preserve">, Корчунок, Красна, </w:t>
            </w:r>
            <w:proofErr w:type="spellStart"/>
            <w:r>
              <w:t>Монилівка</w:t>
            </w:r>
            <w:proofErr w:type="spellEnd"/>
            <w:r>
              <w:t xml:space="preserve">, Цицори, Гниловоди, Котузів, </w:t>
            </w:r>
            <w:proofErr w:type="spellStart"/>
            <w:r>
              <w:t>Бартошівка</w:t>
            </w:r>
            <w:proofErr w:type="spellEnd"/>
            <w:r>
              <w:t xml:space="preserve">, Будова, </w:t>
            </w:r>
            <w:proofErr w:type="spellStart"/>
            <w:r>
              <w:t>Заберізки</w:t>
            </w:r>
            <w:proofErr w:type="spellEnd"/>
            <w:r>
              <w:t xml:space="preserve">, Маковисько, Плоске, Сеньків, Уритва, Боків, Гнильче, Лиса, Пановичі, Червень, Юстинівка, Великий </w:t>
            </w:r>
            <w:proofErr w:type="spellStart"/>
            <w:r>
              <w:t>Ходачків</w:t>
            </w:r>
            <w:proofErr w:type="spellEnd"/>
            <w:r>
              <w:t>, Базниківка, Вільховець, Діброва, Котів, Літятин, Нова Гребля, Рибники, Підгора, Рудки, Збручанське, Королівка.</w:t>
            </w:r>
          </w:p>
        </w:tc>
        <w:tc>
          <w:tcPr>
            <w:tcW w:w="1378" w:type="dxa"/>
          </w:tcPr>
          <w:p w14:paraId="6D5B716B" w14:textId="62461487" w:rsidR="00157FB5" w:rsidRDefault="009B7C9F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62E3935D" w14:textId="77777777" w:rsidTr="00D42F47">
        <w:tc>
          <w:tcPr>
            <w:tcW w:w="644" w:type="dxa"/>
          </w:tcPr>
          <w:p w14:paraId="701400B3" w14:textId="6E2EF999" w:rsidR="00157FB5" w:rsidRDefault="00C712C9" w:rsidP="003A6314">
            <w:pPr>
              <w:tabs>
                <w:tab w:val="left" w:pos="8344"/>
              </w:tabs>
            </w:pPr>
            <w:r>
              <w:t>18.</w:t>
            </w:r>
          </w:p>
        </w:tc>
        <w:tc>
          <w:tcPr>
            <w:tcW w:w="2458" w:type="dxa"/>
          </w:tcPr>
          <w:p w14:paraId="4A6BD900" w14:textId="098839A3" w:rsidR="00157FB5" w:rsidRDefault="009B7C9F" w:rsidP="009B7C9F">
            <w:pPr>
              <w:tabs>
                <w:tab w:val="left" w:pos="8344"/>
              </w:tabs>
            </w:pPr>
            <w:r w:rsidRPr="009B7C9F">
              <w:t>Товариство з обмеженою відповідальністю  "</w:t>
            </w:r>
            <w:proofErr w:type="spellStart"/>
            <w:r w:rsidRPr="009B7C9F">
              <w:t>АргоКом</w:t>
            </w:r>
            <w:proofErr w:type="spellEnd"/>
            <w:r w:rsidRPr="009B7C9F">
              <w:t>"</w:t>
            </w:r>
          </w:p>
        </w:tc>
        <w:tc>
          <w:tcPr>
            <w:tcW w:w="5149" w:type="dxa"/>
          </w:tcPr>
          <w:p w14:paraId="2670A626" w14:textId="0EEE6195" w:rsidR="00157FB5" w:rsidRDefault="009B7C9F" w:rsidP="009B7C9F">
            <w:pPr>
              <w:tabs>
                <w:tab w:val="left" w:pos="8344"/>
              </w:tabs>
              <w:jc w:val="both"/>
            </w:pPr>
            <w:proofErr w:type="spellStart"/>
            <w:r>
              <w:t>Гриньківкці</w:t>
            </w:r>
            <w:proofErr w:type="spellEnd"/>
            <w:r>
              <w:t xml:space="preserve">, Білинівка, </w:t>
            </w:r>
            <w:proofErr w:type="spellStart"/>
            <w:r>
              <w:t>Брусенки</w:t>
            </w:r>
            <w:proofErr w:type="spellEnd"/>
            <w:r>
              <w:t xml:space="preserve">, Виноград, Діброва, </w:t>
            </w:r>
            <w:proofErr w:type="spellStart"/>
            <w:r>
              <w:t>Кальківці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4AA2CEC7" w14:textId="6A91F1F1" w:rsidR="00157FB5" w:rsidRDefault="009B7C9F" w:rsidP="009B7C9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1E8882F7" w14:textId="77777777" w:rsidTr="00D42F47">
        <w:tc>
          <w:tcPr>
            <w:tcW w:w="644" w:type="dxa"/>
          </w:tcPr>
          <w:p w14:paraId="4F994647" w14:textId="04C46003" w:rsidR="00157FB5" w:rsidRDefault="00C712C9" w:rsidP="003A6314">
            <w:pPr>
              <w:tabs>
                <w:tab w:val="left" w:pos="8344"/>
              </w:tabs>
            </w:pPr>
            <w:r>
              <w:t>19.</w:t>
            </w:r>
          </w:p>
        </w:tc>
        <w:tc>
          <w:tcPr>
            <w:tcW w:w="2458" w:type="dxa"/>
          </w:tcPr>
          <w:p w14:paraId="4629F66C" w14:textId="0955B5B8" w:rsidR="00157FB5" w:rsidRDefault="009B7C9F" w:rsidP="003A6314">
            <w:pPr>
              <w:tabs>
                <w:tab w:val="left" w:pos="8344"/>
              </w:tabs>
            </w:pPr>
            <w:r>
              <w:t>Чернівецька обласна державна адміністрація</w:t>
            </w:r>
          </w:p>
        </w:tc>
        <w:tc>
          <w:tcPr>
            <w:tcW w:w="5149" w:type="dxa"/>
          </w:tcPr>
          <w:p w14:paraId="52DF64E6" w14:textId="4E9AC7AB" w:rsidR="00157FB5" w:rsidRDefault="009B7C9F" w:rsidP="007A286F">
            <w:pPr>
              <w:tabs>
                <w:tab w:val="left" w:pos="8344"/>
              </w:tabs>
              <w:jc w:val="both"/>
            </w:pPr>
            <w:r>
              <w:t xml:space="preserve">Вахнівці, </w:t>
            </w:r>
            <w:proofErr w:type="spellStart"/>
            <w:r>
              <w:t>Липовани</w:t>
            </w:r>
            <w:proofErr w:type="spellEnd"/>
            <w:r>
              <w:t xml:space="preserve">, Майдан, Зеленів, </w:t>
            </w:r>
            <w:proofErr w:type="spellStart"/>
            <w:r>
              <w:t>Кальківці</w:t>
            </w:r>
            <w:proofErr w:type="spellEnd"/>
            <w:r>
              <w:t>, Остра, Чортория,</w:t>
            </w:r>
            <w:r w:rsidR="007A286F">
              <w:t xml:space="preserve"> </w:t>
            </w:r>
            <w:proofErr w:type="spellStart"/>
            <w:r w:rsidR="007A286F">
              <w:t>Кибаки</w:t>
            </w:r>
            <w:proofErr w:type="spellEnd"/>
            <w:r w:rsidR="007A286F">
              <w:t xml:space="preserve">, Греблина, Площі, </w:t>
            </w:r>
            <w:proofErr w:type="spellStart"/>
            <w:r w:rsidR="007A286F">
              <w:t>Поляківське</w:t>
            </w:r>
            <w:proofErr w:type="spellEnd"/>
            <w:r w:rsidR="007A286F">
              <w:t xml:space="preserve">, Рижа, </w:t>
            </w:r>
            <w:proofErr w:type="spellStart"/>
            <w:r w:rsidR="007A286F">
              <w:t>Рипень</w:t>
            </w:r>
            <w:proofErr w:type="spellEnd"/>
            <w:r w:rsidR="007A286F">
              <w:t xml:space="preserve">, Соколів, </w:t>
            </w:r>
            <w:proofErr w:type="spellStart"/>
            <w:r w:rsidR="007A286F">
              <w:t>Бісків</w:t>
            </w:r>
            <w:proofErr w:type="spellEnd"/>
            <w:r w:rsidR="007A286F">
              <w:t xml:space="preserve">, </w:t>
            </w:r>
            <w:proofErr w:type="spellStart"/>
            <w:r w:rsidR="007A286F">
              <w:t>Міжброди</w:t>
            </w:r>
            <w:proofErr w:type="spellEnd"/>
            <w:r w:rsidR="007A286F">
              <w:t xml:space="preserve">, </w:t>
            </w:r>
            <w:proofErr w:type="spellStart"/>
            <w:r w:rsidR="007A286F">
              <w:t>Підзахаричі</w:t>
            </w:r>
            <w:proofErr w:type="spellEnd"/>
            <w:r w:rsidR="007A286F">
              <w:t xml:space="preserve">, Розтоки, </w:t>
            </w:r>
            <w:proofErr w:type="spellStart"/>
            <w:r w:rsidR="007A286F">
              <w:t>Блищадь</w:t>
            </w:r>
            <w:proofErr w:type="spellEnd"/>
            <w:r w:rsidR="007A286F">
              <w:t xml:space="preserve">, </w:t>
            </w:r>
            <w:proofErr w:type="spellStart"/>
            <w:r w:rsidR="007A286F">
              <w:t>Гринячка</w:t>
            </w:r>
            <w:proofErr w:type="spellEnd"/>
            <w:r w:rsidR="007A286F">
              <w:t xml:space="preserve">, Зелена Липа, </w:t>
            </w:r>
            <w:proofErr w:type="spellStart"/>
            <w:r w:rsidR="007A286F">
              <w:t>Корнешти</w:t>
            </w:r>
            <w:proofErr w:type="spellEnd"/>
            <w:r w:rsidR="007A286F">
              <w:t xml:space="preserve">, Млинки, </w:t>
            </w:r>
            <w:proofErr w:type="spellStart"/>
            <w:r w:rsidR="007A286F">
              <w:t>Рухотин</w:t>
            </w:r>
            <w:proofErr w:type="spellEnd"/>
            <w:r w:rsidR="007A286F">
              <w:t xml:space="preserve">, </w:t>
            </w:r>
            <w:proofErr w:type="spellStart"/>
            <w:r w:rsidR="007A286F">
              <w:t>Саньківці</w:t>
            </w:r>
            <w:proofErr w:type="spellEnd"/>
            <w:r w:rsidR="007A286F">
              <w:t xml:space="preserve">, </w:t>
            </w:r>
            <w:proofErr w:type="spellStart"/>
            <w:r w:rsidR="007A286F">
              <w:t>Кошуляни</w:t>
            </w:r>
            <w:proofErr w:type="spellEnd"/>
            <w:r w:rsidR="007A286F">
              <w:t xml:space="preserve">, </w:t>
            </w:r>
            <w:proofErr w:type="spellStart"/>
            <w:r w:rsidR="007A286F">
              <w:t>Негринці</w:t>
            </w:r>
            <w:proofErr w:type="spellEnd"/>
            <w:r w:rsidR="007A286F">
              <w:t xml:space="preserve">, </w:t>
            </w:r>
            <w:proofErr w:type="spellStart"/>
            <w:r w:rsidR="007A286F">
              <w:t>Керстенці</w:t>
            </w:r>
            <w:proofErr w:type="spellEnd"/>
            <w:r w:rsidR="007A286F">
              <w:t xml:space="preserve">, </w:t>
            </w:r>
            <w:proofErr w:type="spellStart"/>
            <w:r w:rsidR="007A286F">
              <w:t>Ванчинець</w:t>
            </w:r>
            <w:proofErr w:type="spellEnd"/>
            <w:r w:rsidR="007A286F">
              <w:t xml:space="preserve">, </w:t>
            </w:r>
            <w:proofErr w:type="spellStart"/>
            <w:r w:rsidR="007A286F">
              <w:t>Думени</w:t>
            </w:r>
            <w:proofErr w:type="spellEnd"/>
            <w:r w:rsidR="007A286F">
              <w:t xml:space="preserve">, </w:t>
            </w:r>
            <w:proofErr w:type="spellStart"/>
            <w:r w:rsidR="007A286F">
              <w:t>Новоіванківці</w:t>
            </w:r>
            <w:proofErr w:type="spellEnd"/>
            <w:r w:rsidR="007A286F">
              <w:t xml:space="preserve">, </w:t>
            </w:r>
            <w:r w:rsidR="007A286F">
              <w:lastRenderedPageBreak/>
              <w:t xml:space="preserve">Вимушів, Рудка, Грушівка, Новий Вовчинець, </w:t>
            </w:r>
            <w:proofErr w:type="spellStart"/>
            <w:r w:rsidR="007A286F">
              <w:t>Шурбанець</w:t>
            </w:r>
            <w:proofErr w:type="spellEnd"/>
            <w:r w:rsidR="007A286F">
              <w:t xml:space="preserve">, </w:t>
            </w:r>
            <w:proofErr w:type="spellStart"/>
            <w:r w:rsidR="007A286F">
              <w:t>Прилипче</w:t>
            </w:r>
            <w:proofErr w:type="spellEnd"/>
            <w:r w:rsidR="007A286F">
              <w:t xml:space="preserve">, Буда, Прут, </w:t>
            </w:r>
            <w:proofErr w:type="spellStart"/>
            <w:r w:rsidR="007A286F">
              <w:t>Коростуватка</w:t>
            </w:r>
            <w:proofErr w:type="spellEnd"/>
            <w:r w:rsidR="007A286F">
              <w:t xml:space="preserve">, </w:t>
            </w:r>
            <w:proofErr w:type="spellStart"/>
            <w:r w:rsidR="007A286F">
              <w:t>Ревцівці</w:t>
            </w:r>
            <w:proofErr w:type="spellEnd"/>
            <w:r w:rsidR="007A286F">
              <w:t>.</w:t>
            </w:r>
          </w:p>
        </w:tc>
        <w:tc>
          <w:tcPr>
            <w:tcW w:w="1378" w:type="dxa"/>
          </w:tcPr>
          <w:p w14:paraId="5F2EB953" w14:textId="7FED5247" w:rsidR="00157FB5" w:rsidRDefault="007A286F" w:rsidP="007A286F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  <w:tr w:rsidR="00157FB5" w14:paraId="0758BBFB" w14:textId="77777777" w:rsidTr="00D42F47">
        <w:tc>
          <w:tcPr>
            <w:tcW w:w="644" w:type="dxa"/>
          </w:tcPr>
          <w:p w14:paraId="76150117" w14:textId="124D5452" w:rsidR="00157FB5" w:rsidRDefault="00C712C9" w:rsidP="003A6314">
            <w:pPr>
              <w:tabs>
                <w:tab w:val="left" w:pos="8344"/>
              </w:tabs>
            </w:pPr>
            <w:r>
              <w:t>20.</w:t>
            </w:r>
          </w:p>
        </w:tc>
        <w:tc>
          <w:tcPr>
            <w:tcW w:w="2458" w:type="dxa"/>
          </w:tcPr>
          <w:p w14:paraId="1ED7B483" w14:textId="5B340B4C" w:rsidR="00157FB5" w:rsidRDefault="007A286F" w:rsidP="007A286F">
            <w:pPr>
              <w:tabs>
                <w:tab w:val="left" w:pos="8344"/>
              </w:tabs>
            </w:pPr>
            <w:r w:rsidRPr="007A286F">
              <w:t>Товариство з обмеженою відповідальністю "АШЛІНК"</w:t>
            </w:r>
          </w:p>
        </w:tc>
        <w:tc>
          <w:tcPr>
            <w:tcW w:w="5149" w:type="dxa"/>
          </w:tcPr>
          <w:p w14:paraId="5434C175" w14:textId="239CAFD1" w:rsidR="00157FB5" w:rsidRDefault="007A286F" w:rsidP="007A286F">
            <w:pPr>
              <w:tabs>
                <w:tab w:val="left" w:pos="8344"/>
              </w:tabs>
              <w:jc w:val="both"/>
            </w:pPr>
            <w:r>
              <w:t xml:space="preserve">Високе Поле, Кривбас, </w:t>
            </w:r>
            <w:proofErr w:type="spellStart"/>
            <w:r>
              <w:t>Раєво</w:t>
            </w:r>
            <w:proofErr w:type="spellEnd"/>
            <w:r>
              <w:t>-Олександрівка, Вільний Табір, Водяне, Дніпровка, Новопетрівка.</w:t>
            </w:r>
          </w:p>
        </w:tc>
        <w:tc>
          <w:tcPr>
            <w:tcW w:w="1378" w:type="dxa"/>
          </w:tcPr>
          <w:p w14:paraId="06EE845E" w14:textId="1378B2BA" w:rsidR="00157FB5" w:rsidRDefault="007A286F" w:rsidP="007A286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0E01AC15" w14:textId="77777777" w:rsidTr="00D42F47">
        <w:tc>
          <w:tcPr>
            <w:tcW w:w="644" w:type="dxa"/>
          </w:tcPr>
          <w:p w14:paraId="723037A4" w14:textId="4FF0FF32" w:rsidR="00157FB5" w:rsidRDefault="00C712C9" w:rsidP="003A6314">
            <w:pPr>
              <w:tabs>
                <w:tab w:val="left" w:pos="8344"/>
              </w:tabs>
            </w:pPr>
            <w:r>
              <w:t>21.</w:t>
            </w:r>
          </w:p>
        </w:tc>
        <w:tc>
          <w:tcPr>
            <w:tcW w:w="2458" w:type="dxa"/>
          </w:tcPr>
          <w:p w14:paraId="3ED375E8" w14:textId="2EA5E418" w:rsidR="00157FB5" w:rsidRDefault="007A286F" w:rsidP="007A286F">
            <w:pPr>
              <w:tabs>
                <w:tab w:val="left" w:pos="8344"/>
              </w:tabs>
            </w:pPr>
            <w:r w:rsidRPr="007A286F">
              <w:t>Товариство з обмеженою відповідальністю "НОВІ ТЕХНОЛОГІЇ-1"</w:t>
            </w:r>
          </w:p>
        </w:tc>
        <w:tc>
          <w:tcPr>
            <w:tcW w:w="5149" w:type="dxa"/>
          </w:tcPr>
          <w:p w14:paraId="515F0B57" w14:textId="7A602FB1" w:rsidR="00157FB5" w:rsidRDefault="007A286F" w:rsidP="007A286F">
            <w:pPr>
              <w:tabs>
                <w:tab w:val="left" w:pos="8344"/>
              </w:tabs>
              <w:jc w:val="both"/>
            </w:pPr>
            <w:r>
              <w:t xml:space="preserve">Водяне, Свобода, Губське, </w:t>
            </w:r>
            <w:proofErr w:type="spellStart"/>
            <w:r>
              <w:t>Зіньківщина</w:t>
            </w:r>
            <w:proofErr w:type="spellEnd"/>
            <w:r>
              <w:t xml:space="preserve">, Старе </w:t>
            </w:r>
            <w:proofErr w:type="spellStart"/>
            <w:r>
              <w:t>Мажарове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4642DC13" w14:textId="7160BEBB" w:rsidR="00157FB5" w:rsidRDefault="007A286F" w:rsidP="007A286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57FB5" w14:paraId="6DF46223" w14:textId="77777777" w:rsidTr="00D42F47">
        <w:tc>
          <w:tcPr>
            <w:tcW w:w="644" w:type="dxa"/>
          </w:tcPr>
          <w:p w14:paraId="713359AC" w14:textId="3D5B7061" w:rsidR="00157FB5" w:rsidRDefault="00C712C9" w:rsidP="003A6314">
            <w:pPr>
              <w:tabs>
                <w:tab w:val="left" w:pos="8344"/>
              </w:tabs>
            </w:pPr>
            <w:r>
              <w:t>22.</w:t>
            </w:r>
          </w:p>
        </w:tc>
        <w:tc>
          <w:tcPr>
            <w:tcW w:w="2458" w:type="dxa"/>
          </w:tcPr>
          <w:p w14:paraId="5A041697" w14:textId="0F9C72D8" w:rsidR="00157FB5" w:rsidRDefault="007A286F" w:rsidP="0053034F">
            <w:pPr>
              <w:tabs>
                <w:tab w:val="left" w:pos="8344"/>
              </w:tabs>
            </w:pPr>
            <w:r w:rsidRPr="007A286F">
              <w:t>Товариство з обмеженою відповідальністю "</w:t>
            </w:r>
            <w:proofErr w:type="spellStart"/>
            <w:r w:rsidRPr="007A286F">
              <w:t>Бест</w:t>
            </w:r>
            <w:proofErr w:type="spellEnd"/>
            <w:r w:rsidRPr="007A286F">
              <w:t xml:space="preserve"> Інтернет"</w:t>
            </w:r>
          </w:p>
        </w:tc>
        <w:tc>
          <w:tcPr>
            <w:tcW w:w="5149" w:type="dxa"/>
          </w:tcPr>
          <w:p w14:paraId="69E3897A" w14:textId="1BF12AA6" w:rsidR="00157FB5" w:rsidRDefault="0053034F" w:rsidP="0053034F">
            <w:pPr>
              <w:tabs>
                <w:tab w:val="left" w:pos="8344"/>
              </w:tabs>
              <w:jc w:val="both"/>
            </w:pPr>
            <w:r>
              <w:t xml:space="preserve">Галинка, Качали, </w:t>
            </w:r>
            <w:proofErr w:type="spellStart"/>
            <w:r>
              <w:t>Мирча</w:t>
            </w:r>
            <w:proofErr w:type="spellEnd"/>
            <w:r>
              <w:t>, Стара Буда, Хмільна, Діброва, Козинці.</w:t>
            </w:r>
          </w:p>
        </w:tc>
        <w:tc>
          <w:tcPr>
            <w:tcW w:w="1378" w:type="dxa"/>
          </w:tcPr>
          <w:p w14:paraId="591DF95E" w14:textId="1FE12911" w:rsidR="00157FB5" w:rsidRDefault="0053034F" w:rsidP="00CB4F2C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2FEA90AB" w14:textId="77777777" w:rsidTr="00D42F47">
        <w:tc>
          <w:tcPr>
            <w:tcW w:w="644" w:type="dxa"/>
          </w:tcPr>
          <w:p w14:paraId="5A5CA6D1" w14:textId="710F3800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3</w:t>
            </w:r>
            <w:r>
              <w:t>.</w:t>
            </w:r>
          </w:p>
        </w:tc>
        <w:tc>
          <w:tcPr>
            <w:tcW w:w="2458" w:type="dxa"/>
          </w:tcPr>
          <w:p w14:paraId="2F78756C" w14:textId="59C834E1" w:rsidR="007A286F" w:rsidRPr="007A286F" w:rsidRDefault="000E1039" w:rsidP="004B0D03">
            <w:pPr>
              <w:tabs>
                <w:tab w:val="left" w:pos="8344"/>
              </w:tabs>
            </w:pPr>
            <w:r w:rsidRPr="000E1039">
              <w:t>Товариство з обмеженою відповідальністю "ВЕДЕКОН"</w:t>
            </w:r>
          </w:p>
        </w:tc>
        <w:tc>
          <w:tcPr>
            <w:tcW w:w="5149" w:type="dxa"/>
          </w:tcPr>
          <w:p w14:paraId="3B3D6D60" w14:textId="5F26A697" w:rsidR="007A286F" w:rsidRDefault="000E1039" w:rsidP="004B0D03">
            <w:pPr>
              <w:tabs>
                <w:tab w:val="left" w:pos="8344"/>
              </w:tabs>
              <w:jc w:val="both"/>
            </w:pPr>
            <w:r>
              <w:t>Березівка, Ганнопіль.</w:t>
            </w:r>
          </w:p>
        </w:tc>
        <w:tc>
          <w:tcPr>
            <w:tcW w:w="1378" w:type="dxa"/>
          </w:tcPr>
          <w:p w14:paraId="3E99DE1B" w14:textId="45908BB2" w:rsidR="007A286F" w:rsidRDefault="000E1039" w:rsidP="004B0D0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BA4A86A" w14:textId="77777777" w:rsidTr="00D42F47">
        <w:tc>
          <w:tcPr>
            <w:tcW w:w="644" w:type="dxa"/>
          </w:tcPr>
          <w:p w14:paraId="54BCC850" w14:textId="25E4D6F8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4</w:t>
            </w:r>
            <w:r>
              <w:t>.</w:t>
            </w:r>
          </w:p>
        </w:tc>
        <w:tc>
          <w:tcPr>
            <w:tcW w:w="2458" w:type="dxa"/>
          </w:tcPr>
          <w:p w14:paraId="695D76E2" w14:textId="4E1EE457" w:rsidR="007A286F" w:rsidRPr="007A286F" w:rsidRDefault="000E1039" w:rsidP="0053034F">
            <w:pPr>
              <w:tabs>
                <w:tab w:val="left" w:pos="8344"/>
              </w:tabs>
            </w:pPr>
            <w:r w:rsidRPr="000E1039">
              <w:t>Товариство з обмеженою відповідальністю "ВЕСТ НЕТВОРК"</w:t>
            </w:r>
          </w:p>
        </w:tc>
        <w:tc>
          <w:tcPr>
            <w:tcW w:w="5149" w:type="dxa"/>
          </w:tcPr>
          <w:p w14:paraId="41A6A36E" w14:textId="2443ADDB" w:rsidR="007A286F" w:rsidRDefault="005644BD" w:rsidP="004F493A">
            <w:pPr>
              <w:tabs>
                <w:tab w:val="left" w:pos="8344"/>
              </w:tabs>
              <w:jc w:val="both"/>
            </w:pPr>
            <w:r>
              <w:t xml:space="preserve">Бурківці, Жеребки, </w:t>
            </w:r>
            <w:proofErr w:type="spellStart"/>
            <w:r>
              <w:t>Лихосілка</w:t>
            </w:r>
            <w:proofErr w:type="spellEnd"/>
            <w:r>
              <w:t xml:space="preserve">, Мотрунки, </w:t>
            </w:r>
            <w:proofErr w:type="spellStart"/>
            <w:r>
              <w:t>Бейзимівка</w:t>
            </w:r>
            <w:proofErr w:type="spellEnd"/>
            <w:r>
              <w:t xml:space="preserve">, Дібрівка, Мала </w:t>
            </w:r>
            <w:proofErr w:type="spellStart"/>
            <w:r>
              <w:t>Волиця</w:t>
            </w:r>
            <w:proofErr w:type="spellEnd"/>
            <w:r>
              <w:t xml:space="preserve">, </w:t>
            </w:r>
            <w:proofErr w:type="spellStart"/>
            <w:r>
              <w:t>Грузливець</w:t>
            </w:r>
            <w:proofErr w:type="spellEnd"/>
            <w:r>
              <w:t xml:space="preserve">, Зелена Діброва, Павлівка, Старий Майдан, </w:t>
            </w:r>
            <w:proofErr w:type="spellStart"/>
            <w:r>
              <w:t>Теньківка</w:t>
            </w:r>
            <w:proofErr w:type="spellEnd"/>
            <w:r>
              <w:t xml:space="preserve">, Березівка, </w:t>
            </w:r>
            <w:proofErr w:type="spellStart"/>
            <w:r>
              <w:t>Бичева</w:t>
            </w:r>
            <w:proofErr w:type="spellEnd"/>
            <w:r>
              <w:t xml:space="preserve">, </w:t>
            </w:r>
            <w:proofErr w:type="spellStart"/>
            <w:r>
              <w:t>Борушківці</w:t>
            </w:r>
            <w:proofErr w:type="spellEnd"/>
            <w:r>
              <w:t xml:space="preserve">, Велика </w:t>
            </w:r>
            <w:proofErr w:type="spellStart"/>
            <w:r>
              <w:t>Волиця</w:t>
            </w:r>
            <w:proofErr w:type="spellEnd"/>
            <w:r>
              <w:t xml:space="preserve">, Вигнанка, Гринівці, Кутище, Малий </w:t>
            </w:r>
            <w:proofErr w:type="spellStart"/>
            <w:r>
              <w:t>Братилівка</w:t>
            </w:r>
            <w:proofErr w:type="spellEnd"/>
            <w:r>
              <w:t xml:space="preserve">, </w:t>
            </w:r>
            <w:proofErr w:type="spellStart"/>
            <w:r>
              <w:t>Мотовилівка</w:t>
            </w:r>
            <w:proofErr w:type="spellEnd"/>
            <w:r>
              <w:t xml:space="preserve">, </w:t>
            </w:r>
            <w:proofErr w:type="spellStart"/>
            <w:r>
              <w:t>Пединка</w:t>
            </w:r>
            <w:proofErr w:type="spellEnd"/>
            <w:r>
              <w:t xml:space="preserve">, </w:t>
            </w:r>
            <w:proofErr w:type="spellStart"/>
            <w:r>
              <w:t>Провалівка</w:t>
            </w:r>
            <w:proofErr w:type="spellEnd"/>
            <w:r>
              <w:t xml:space="preserve">, Дертка, </w:t>
            </w:r>
            <w:proofErr w:type="spellStart"/>
            <w:r>
              <w:t>Колодяєне</w:t>
            </w:r>
            <w:proofErr w:type="spellEnd"/>
            <w:r>
              <w:t xml:space="preserve">, Мала Козара, Олександрівка, </w:t>
            </w:r>
            <w:proofErr w:type="spellStart"/>
            <w:r>
              <w:t>Паволочка</w:t>
            </w:r>
            <w:proofErr w:type="spellEnd"/>
            <w:r>
              <w:t xml:space="preserve">, Городище, </w:t>
            </w:r>
            <w:proofErr w:type="spellStart"/>
            <w:r>
              <w:t>Залізня</w:t>
            </w:r>
            <w:proofErr w:type="spellEnd"/>
            <w:r>
              <w:t xml:space="preserve">, Роздольне, Соснівка, Видумка, </w:t>
            </w:r>
            <w:r w:rsidRPr="005644BD">
              <w:t>В’юнки</w:t>
            </w:r>
            <w:r>
              <w:t xml:space="preserve">, Новий Завод, </w:t>
            </w:r>
            <w:proofErr w:type="spellStart"/>
            <w:r>
              <w:t>Олізарка</w:t>
            </w:r>
            <w:proofErr w:type="spellEnd"/>
            <w:r>
              <w:t xml:space="preserve">, Трудове, </w:t>
            </w:r>
            <w:proofErr w:type="spellStart"/>
            <w:r>
              <w:t>Чехівці</w:t>
            </w:r>
            <w:proofErr w:type="spellEnd"/>
            <w:r>
              <w:t xml:space="preserve">, </w:t>
            </w:r>
            <w:proofErr w:type="spellStart"/>
            <w:r>
              <w:t>Меньківка</w:t>
            </w:r>
            <w:proofErr w:type="spellEnd"/>
            <w:r>
              <w:t xml:space="preserve">, Мірча, Спірне, Хомівка, Борятин, </w:t>
            </w:r>
            <w:proofErr w:type="spellStart"/>
            <w:r>
              <w:t>Булдичів</w:t>
            </w:r>
            <w:proofErr w:type="spellEnd"/>
            <w:r>
              <w:t xml:space="preserve">, Велика, Козара, </w:t>
            </w:r>
            <w:proofErr w:type="spellStart"/>
            <w:r>
              <w:t>Гвіздярня</w:t>
            </w:r>
            <w:proofErr w:type="spellEnd"/>
            <w:r>
              <w:t xml:space="preserve">, Голубин, Гордіївка, Камінь, Мала Токарівка, </w:t>
            </w:r>
            <w:proofErr w:type="spellStart"/>
            <w:r>
              <w:t>Ольшанка</w:t>
            </w:r>
            <w:proofErr w:type="spellEnd"/>
            <w:r>
              <w:t xml:space="preserve">, Прутівка, Разіне, Садки, Соболівка, </w:t>
            </w:r>
            <w:proofErr w:type="spellStart"/>
            <w:r>
              <w:t>Старочуднівська</w:t>
            </w:r>
            <w:proofErr w:type="spellEnd"/>
            <w:r>
              <w:t xml:space="preserve"> Гута, Товща, Улянівка, Червоні Хатки, Ягодинка,</w:t>
            </w:r>
            <w:r w:rsidR="00DF566A" w:rsidRPr="00DF566A">
              <w:t xml:space="preserve"> </w:t>
            </w:r>
            <w:r w:rsidRPr="005644BD">
              <w:t>Кам’яний Брід</w:t>
            </w:r>
            <w:r>
              <w:t xml:space="preserve">, </w:t>
            </w:r>
            <w:proofErr w:type="spellStart"/>
            <w:r>
              <w:t>Бабушки</w:t>
            </w:r>
            <w:proofErr w:type="spellEnd"/>
            <w:r>
              <w:t xml:space="preserve">, </w:t>
            </w:r>
            <w:proofErr w:type="spellStart"/>
            <w:r>
              <w:t>Бартуха</w:t>
            </w:r>
            <w:proofErr w:type="spellEnd"/>
            <w:r>
              <w:t xml:space="preserve">, </w:t>
            </w:r>
            <w:proofErr w:type="spellStart"/>
            <w:r w:rsidRPr="005644BD">
              <w:t>Грем’яче</w:t>
            </w:r>
            <w:proofErr w:type="spellEnd"/>
            <w:r>
              <w:t xml:space="preserve">, Дацьки, Довбиші, </w:t>
            </w:r>
            <w:proofErr w:type="spellStart"/>
            <w:r>
              <w:t>Дреники</w:t>
            </w:r>
            <w:proofErr w:type="spellEnd"/>
            <w:r>
              <w:t xml:space="preserve">, </w:t>
            </w:r>
            <w:proofErr w:type="spellStart"/>
            <w:r>
              <w:t>Йосипівка</w:t>
            </w:r>
            <w:proofErr w:type="spellEnd"/>
            <w:r>
              <w:t xml:space="preserve">, </w:t>
            </w:r>
            <w:proofErr w:type="spellStart"/>
            <w:r>
              <w:t>Карвинівка</w:t>
            </w:r>
            <w:proofErr w:type="spellEnd"/>
            <w:r>
              <w:t xml:space="preserve">, </w:t>
            </w:r>
            <w:proofErr w:type="spellStart"/>
            <w:r>
              <w:t>Кихті</w:t>
            </w:r>
            <w:proofErr w:type="spellEnd"/>
            <w:r>
              <w:t xml:space="preserve">, Красногірка, </w:t>
            </w:r>
            <w:proofErr w:type="spellStart"/>
            <w:r>
              <w:t>Кросносілка</w:t>
            </w:r>
            <w:proofErr w:type="spellEnd"/>
            <w:r>
              <w:t xml:space="preserve">, Пилипівка, </w:t>
            </w:r>
            <w:r w:rsidRPr="005644BD">
              <w:t>П’ятка</w:t>
            </w:r>
            <w:r>
              <w:t xml:space="preserve">, Станіславівка, Стовпів, </w:t>
            </w:r>
            <w:proofErr w:type="spellStart"/>
            <w:r>
              <w:t>Судачівка</w:t>
            </w:r>
            <w:proofErr w:type="spellEnd"/>
            <w:r>
              <w:t xml:space="preserve">, Жари, </w:t>
            </w:r>
            <w:proofErr w:type="spellStart"/>
            <w:r>
              <w:t>Йосипівка</w:t>
            </w:r>
            <w:proofErr w:type="spellEnd"/>
            <w:r>
              <w:t xml:space="preserve">, Кашперівка, Лісове, Явне, Ялишів, </w:t>
            </w:r>
            <w:proofErr w:type="spellStart"/>
            <w:r>
              <w:t>Осичне</w:t>
            </w:r>
            <w:proofErr w:type="spellEnd"/>
            <w:r>
              <w:t xml:space="preserve">, </w:t>
            </w:r>
            <w:proofErr w:type="spellStart"/>
            <w:r>
              <w:t>Вересна</w:t>
            </w:r>
            <w:proofErr w:type="spellEnd"/>
            <w:r>
              <w:t xml:space="preserve">, Закриниччя, Велика Медведівка, </w:t>
            </w:r>
            <w:proofErr w:type="spellStart"/>
            <w:r>
              <w:t>Криворудка</w:t>
            </w:r>
            <w:proofErr w:type="spellEnd"/>
            <w:r>
              <w:t xml:space="preserve">, </w:t>
            </w:r>
            <w:proofErr w:type="spellStart"/>
            <w:r>
              <w:t>Кучманівка</w:t>
            </w:r>
            <w:proofErr w:type="spellEnd"/>
            <w:r>
              <w:t xml:space="preserve">, </w:t>
            </w:r>
            <w:proofErr w:type="spellStart"/>
            <w:r>
              <w:t>Ледянка</w:t>
            </w:r>
            <w:proofErr w:type="spellEnd"/>
            <w:r>
              <w:t xml:space="preserve">, </w:t>
            </w:r>
            <w:proofErr w:type="spellStart"/>
            <w:r>
              <w:t>Трусилівка</w:t>
            </w:r>
            <w:proofErr w:type="spellEnd"/>
            <w:r>
              <w:t xml:space="preserve">, Нова </w:t>
            </w:r>
            <w:proofErr w:type="spellStart"/>
            <w:r>
              <w:t>Криворудка</w:t>
            </w:r>
            <w:proofErr w:type="spellEnd"/>
            <w:r>
              <w:t xml:space="preserve">, </w:t>
            </w:r>
            <w:proofErr w:type="spellStart"/>
            <w:r>
              <w:t>Березне</w:t>
            </w:r>
            <w:proofErr w:type="spellEnd"/>
            <w:r>
              <w:t xml:space="preserve">, Залісся, Зеленці, </w:t>
            </w:r>
            <w:proofErr w:type="spellStart"/>
            <w:r>
              <w:t>Караїмівка</w:t>
            </w:r>
            <w:proofErr w:type="spellEnd"/>
            <w:r>
              <w:t xml:space="preserve">, Круча, </w:t>
            </w:r>
            <w:proofErr w:type="spellStart"/>
            <w:r>
              <w:t>Кучівка</w:t>
            </w:r>
            <w:proofErr w:type="spellEnd"/>
            <w:r>
              <w:t xml:space="preserve">, Ланок, Малі </w:t>
            </w:r>
            <w:proofErr w:type="spellStart"/>
            <w:r>
              <w:t>Мацевичі</w:t>
            </w:r>
            <w:proofErr w:type="spellEnd"/>
            <w:r>
              <w:t xml:space="preserve">, Мальки, Нападівка, </w:t>
            </w:r>
            <w:proofErr w:type="spellStart"/>
            <w:r>
              <w:t>Партинці</w:t>
            </w:r>
            <w:proofErr w:type="spellEnd"/>
            <w:r>
              <w:t xml:space="preserve">, </w:t>
            </w:r>
            <w:proofErr w:type="spellStart"/>
            <w:r>
              <w:t>Пихтії</w:t>
            </w:r>
            <w:proofErr w:type="spellEnd"/>
            <w:r>
              <w:t xml:space="preserve">, Стецьки, </w:t>
            </w:r>
            <w:proofErr w:type="spellStart"/>
            <w:r>
              <w:t>Мартинівка</w:t>
            </w:r>
            <w:proofErr w:type="spellEnd"/>
            <w:r>
              <w:t xml:space="preserve">, Гончариха, Дубова, Івки, Карпівці, Липки, </w:t>
            </w:r>
            <w:proofErr w:type="spellStart"/>
            <w:r>
              <w:t>Мисюрівка</w:t>
            </w:r>
            <w:proofErr w:type="spellEnd"/>
            <w:r>
              <w:t xml:space="preserve">, Мшанець, </w:t>
            </w:r>
            <w:proofErr w:type="spellStart"/>
            <w:r>
              <w:t>Ожарівка</w:t>
            </w:r>
            <w:proofErr w:type="spellEnd"/>
            <w:r>
              <w:t xml:space="preserve">, </w:t>
            </w:r>
            <w:proofErr w:type="spellStart"/>
            <w:r>
              <w:t>Перекора</w:t>
            </w:r>
            <w:proofErr w:type="spellEnd"/>
            <w:r>
              <w:t>, Пишки, Цимбалівка, Яблунівка, Бережинці, Рідка, Бесідки,</w:t>
            </w:r>
            <w:r w:rsidR="00CB6978">
              <w:t xml:space="preserve"> Дяків, Зубівщина, </w:t>
            </w:r>
            <w:proofErr w:type="spellStart"/>
            <w:r w:rsidR="00CB6978">
              <w:t>Красногілка</w:t>
            </w:r>
            <w:proofErr w:type="spellEnd"/>
            <w:r w:rsidR="00CB6978">
              <w:t xml:space="preserve">, </w:t>
            </w:r>
            <w:proofErr w:type="spellStart"/>
            <w:r w:rsidR="00CB6978">
              <w:t>Кросностав</w:t>
            </w:r>
            <w:proofErr w:type="spellEnd"/>
            <w:r w:rsidR="00CB6978">
              <w:t xml:space="preserve">, Кутки, Михайлівка, </w:t>
            </w:r>
            <w:proofErr w:type="spellStart"/>
            <w:r w:rsidR="00CB6978">
              <w:t>Модестівка</w:t>
            </w:r>
            <w:proofErr w:type="spellEnd"/>
            <w:r w:rsidR="00CB6978">
              <w:t xml:space="preserve">, </w:t>
            </w:r>
            <w:proofErr w:type="spellStart"/>
            <w:r w:rsidR="00CB6978">
              <w:t>Печиводи</w:t>
            </w:r>
            <w:proofErr w:type="spellEnd"/>
            <w:r w:rsidR="00CB6978">
              <w:t xml:space="preserve">, </w:t>
            </w:r>
            <w:proofErr w:type="spellStart"/>
            <w:r w:rsidR="00CB6978">
              <w:t>Селичів</w:t>
            </w:r>
            <w:proofErr w:type="spellEnd"/>
            <w:r w:rsidR="00CB6978">
              <w:t xml:space="preserve">, </w:t>
            </w:r>
            <w:proofErr w:type="spellStart"/>
            <w:r w:rsidR="00CB6978">
              <w:t>Ставичани</w:t>
            </w:r>
            <w:proofErr w:type="spellEnd"/>
            <w:r w:rsidR="00CB6978">
              <w:t>, Хвощівка, Шагова</w:t>
            </w:r>
            <w:r w:rsidR="004F493A">
              <w:t xml:space="preserve">, Яблунівка, Калинівка, </w:t>
            </w:r>
            <w:proofErr w:type="spellStart"/>
            <w:r w:rsidR="004F493A">
              <w:t>Глинники</w:t>
            </w:r>
            <w:proofErr w:type="spellEnd"/>
            <w:r w:rsidR="004F493A">
              <w:t xml:space="preserve">, Соснівка, </w:t>
            </w:r>
            <w:proofErr w:type="spellStart"/>
            <w:r w:rsidR="004F493A">
              <w:t>Корпилівка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Курганівка</w:t>
            </w:r>
            <w:proofErr w:type="spellEnd"/>
            <w:r w:rsidR="004F493A">
              <w:t xml:space="preserve">, Мала </w:t>
            </w:r>
            <w:proofErr w:type="spellStart"/>
            <w:r w:rsidR="004F493A">
              <w:t>Шкарівка</w:t>
            </w:r>
            <w:proofErr w:type="spellEnd"/>
            <w:r w:rsidR="004F493A">
              <w:t xml:space="preserve">, Онишківці, </w:t>
            </w:r>
            <w:proofErr w:type="spellStart"/>
            <w:r w:rsidR="004F493A">
              <w:t>Орлинці</w:t>
            </w:r>
            <w:proofErr w:type="spellEnd"/>
            <w:r w:rsidR="004F493A">
              <w:t xml:space="preserve">, </w:t>
            </w:r>
            <w:proofErr w:type="spellStart"/>
            <w:r w:rsidR="004F493A">
              <w:t>Білижинці</w:t>
            </w:r>
            <w:proofErr w:type="spellEnd"/>
            <w:r w:rsidR="004F493A">
              <w:t xml:space="preserve">, </w:t>
            </w:r>
            <w:proofErr w:type="spellStart"/>
            <w:r w:rsidR="004F493A">
              <w:t>Білотин</w:t>
            </w:r>
            <w:proofErr w:type="spellEnd"/>
            <w:r w:rsidR="004F493A">
              <w:t xml:space="preserve">, Двірець, Завадинці, </w:t>
            </w:r>
            <w:proofErr w:type="spellStart"/>
            <w:r w:rsidR="004F493A">
              <w:t>Закружці</w:t>
            </w:r>
            <w:proofErr w:type="spellEnd"/>
            <w:r w:rsidR="004F493A">
              <w:t xml:space="preserve">, </w:t>
            </w:r>
            <w:proofErr w:type="spellStart"/>
            <w:r w:rsidR="004F493A">
              <w:t>Зубарі</w:t>
            </w:r>
            <w:proofErr w:type="spellEnd"/>
            <w:r w:rsidR="004F493A">
              <w:t xml:space="preserve">, </w:t>
            </w:r>
            <w:proofErr w:type="spellStart"/>
            <w:r w:rsidR="004F493A">
              <w:t>Іванівка</w:t>
            </w:r>
            <w:proofErr w:type="spellEnd"/>
            <w:r w:rsidR="004F493A">
              <w:t xml:space="preserve">, Нечаївка, </w:t>
            </w:r>
            <w:proofErr w:type="spellStart"/>
            <w:r w:rsidR="004F493A">
              <w:t>Покощівка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Тишевичі</w:t>
            </w:r>
            <w:proofErr w:type="spellEnd"/>
            <w:r w:rsidR="004F493A">
              <w:t xml:space="preserve">, Коса </w:t>
            </w:r>
            <w:proofErr w:type="spellStart"/>
            <w:r w:rsidR="004F493A">
              <w:t>Рішнівка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Коськів</w:t>
            </w:r>
            <w:proofErr w:type="spellEnd"/>
            <w:r w:rsidR="004F493A">
              <w:t xml:space="preserve">, Марківці, Дубіївка, </w:t>
            </w:r>
            <w:proofErr w:type="spellStart"/>
            <w:r w:rsidR="004F493A">
              <w:t>Заморочення</w:t>
            </w:r>
            <w:proofErr w:type="spellEnd"/>
            <w:r w:rsidR="004F493A">
              <w:t xml:space="preserve">, </w:t>
            </w:r>
            <w:proofErr w:type="spellStart"/>
            <w:r w:rsidR="004F493A">
              <w:t>Круглик</w:t>
            </w:r>
            <w:proofErr w:type="spellEnd"/>
            <w:r w:rsidR="004F493A">
              <w:t xml:space="preserve">, </w:t>
            </w:r>
            <w:proofErr w:type="spellStart"/>
            <w:r w:rsidR="004F493A">
              <w:t>Рилівка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Сенігів</w:t>
            </w:r>
            <w:proofErr w:type="spellEnd"/>
            <w:r w:rsidR="004F493A">
              <w:t xml:space="preserve">, Адамів, Білецьке, </w:t>
            </w:r>
            <w:proofErr w:type="spellStart"/>
            <w:r w:rsidR="004F493A">
              <w:t>Блидні</w:t>
            </w:r>
            <w:proofErr w:type="spellEnd"/>
            <w:r w:rsidR="004F493A">
              <w:t xml:space="preserve">, Варварівка, Велика </w:t>
            </w:r>
            <w:proofErr w:type="spellStart"/>
            <w:r w:rsidR="004F493A">
              <w:t>Березна</w:t>
            </w:r>
            <w:proofErr w:type="spellEnd"/>
            <w:r w:rsidR="004F493A">
              <w:t xml:space="preserve">, Великі </w:t>
            </w:r>
            <w:proofErr w:type="spellStart"/>
            <w:r w:rsidR="004F493A">
              <w:t>Каленичі</w:t>
            </w:r>
            <w:proofErr w:type="spellEnd"/>
            <w:r w:rsidR="004F493A">
              <w:t xml:space="preserve">, </w:t>
            </w:r>
            <w:proofErr w:type="spellStart"/>
            <w:r w:rsidR="004F493A">
              <w:t>Голубча</w:t>
            </w:r>
            <w:proofErr w:type="spellEnd"/>
            <w:r w:rsidR="004F493A">
              <w:t xml:space="preserve">, Дубовий Гай, </w:t>
            </w:r>
            <w:proofErr w:type="spellStart"/>
            <w:r w:rsidR="004F493A">
              <w:t>Кіпчинці</w:t>
            </w:r>
            <w:proofErr w:type="spellEnd"/>
            <w:r w:rsidR="004F493A">
              <w:t xml:space="preserve">, Колосівка, Котюржинці, Коханівка, </w:t>
            </w:r>
            <w:r w:rsidR="004F493A">
              <w:lastRenderedPageBreak/>
              <w:t xml:space="preserve">Любомирка, Малі </w:t>
            </w:r>
            <w:proofErr w:type="spellStart"/>
            <w:r w:rsidR="004F493A">
              <w:t>Каленичі</w:t>
            </w:r>
            <w:proofErr w:type="spellEnd"/>
            <w:r w:rsidR="004F493A">
              <w:t xml:space="preserve">, Москалівка, </w:t>
            </w:r>
            <w:proofErr w:type="spellStart"/>
            <w:r w:rsidR="004F493A">
              <w:t>Онацьківці</w:t>
            </w:r>
            <w:proofErr w:type="spellEnd"/>
            <w:r w:rsidR="004F493A">
              <w:t xml:space="preserve">, Радісне, </w:t>
            </w:r>
            <w:proofErr w:type="spellStart"/>
            <w:r w:rsidR="004F493A">
              <w:t>Титьків</w:t>
            </w:r>
            <w:proofErr w:type="spellEnd"/>
            <w:r w:rsidR="004F493A">
              <w:t xml:space="preserve">, Троєщина, </w:t>
            </w:r>
            <w:proofErr w:type="spellStart"/>
            <w:r w:rsidR="004F493A">
              <w:t>Фадіївка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Храбузна</w:t>
            </w:r>
            <w:proofErr w:type="spellEnd"/>
            <w:r w:rsidR="004F493A">
              <w:t xml:space="preserve">, </w:t>
            </w:r>
            <w:proofErr w:type="spellStart"/>
            <w:r w:rsidR="004F493A">
              <w:t>Черніївка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Юровщина</w:t>
            </w:r>
            <w:proofErr w:type="spellEnd"/>
            <w:r w:rsidR="004F493A">
              <w:t xml:space="preserve">, Залісся, Липівка, </w:t>
            </w:r>
            <w:proofErr w:type="spellStart"/>
            <w:r w:rsidR="004F493A">
              <w:t>Лодзянівка</w:t>
            </w:r>
            <w:proofErr w:type="spellEnd"/>
            <w:r w:rsidR="004F493A">
              <w:t xml:space="preserve">, </w:t>
            </w:r>
            <w:proofErr w:type="spellStart"/>
            <w:r w:rsidR="004F493A">
              <w:t>Бейзими</w:t>
            </w:r>
            <w:proofErr w:type="spellEnd"/>
            <w:r w:rsidR="004F493A">
              <w:t xml:space="preserve">, Великі Пузирки, Калинівка, Кропивна, Мирне, </w:t>
            </w:r>
            <w:proofErr w:type="spellStart"/>
            <w:r w:rsidR="004F493A">
              <w:t>Пильки</w:t>
            </w:r>
            <w:proofErr w:type="spellEnd"/>
            <w:r w:rsidR="004F493A">
              <w:t xml:space="preserve">, Зморшки, </w:t>
            </w:r>
            <w:proofErr w:type="spellStart"/>
            <w:r w:rsidR="004F493A">
              <w:t>Сохужинці</w:t>
            </w:r>
            <w:proofErr w:type="spellEnd"/>
            <w:r w:rsidR="004F493A">
              <w:t>, Христівка, Рудня-Новенька, Савичі.</w:t>
            </w:r>
          </w:p>
        </w:tc>
        <w:tc>
          <w:tcPr>
            <w:tcW w:w="1378" w:type="dxa"/>
          </w:tcPr>
          <w:p w14:paraId="30D878F2" w14:textId="5D29A694" w:rsidR="007A286F" w:rsidRDefault="004F493A" w:rsidP="004F493A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  <w:tr w:rsidR="007A286F" w14:paraId="6BABD95F" w14:textId="77777777" w:rsidTr="00D42F47">
        <w:tc>
          <w:tcPr>
            <w:tcW w:w="644" w:type="dxa"/>
          </w:tcPr>
          <w:p w14:paraId="76DDD5CD" w14:textId="40533ABA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5</w:t>
            </w:r>
            <w:r>
              <w:t>.</w:t>
            </w:r>
          </w:p>
        </w:tc>
        <w:tc>
          <w:tcPr>
            <w:tcW w:w="2458" w:type="dxa"/>
          </w:tcPr>
          <w:p w14:paraId="37601DDF" w14:textId="31DEF5B0" w:rsidR="007A286F" w:rsidRPr="007A286F" w:rsidRDefault="007E7CA1" w:rsidP="0053034F">
            <w:pPr>
              <w:tabs>
                <w:tab w:val="left" w:pos="8344"/>
              </w:tabs>
            </w:pPr>
            <w:r>
              <w:t>Харківська обласна державна адміністрація</w:t>
            </w:r>
          </w:p>
        </w:tc>
        <w:tc>
          <w:tcPr>
            <w:tcW w:w="5149" w:type="dxa"/>
          </w:tcPr>
          <w:p w14:paraId="7D66CC59" w14:textId="25E00F01" w:rsidR="007A286F" w:rsidRDefault="007E7CA1" w:rsidP="007E7CA1">
            <w:pPr>
              <w:tabs>
                <w:tab w:val="left" w:pos="8344"/>
              </w:tabs>
              <w:jc w:val="both"/>
            </w:pPr>
            <w:r>
              <w:t xml:space="preserve">Гузівка, Довжик, Завгороднє, Корсунівка, </w:t>
            </w:r>
            <w:proofErr w:type="spellStart"/>
            <w:r>
              <w:t>Лисконоги</w:t>
            </w:r>
            <w:proofErr w:type="spellEnd"/>
            <w:r>
              <w:t xml:space="preserve">, </w:t>
            </w:r>
            <w:proofErr w:type="spellStart"/>
            <w:r>
              <w:t>Симиренківське</w:t>
            </w:r>
            <w:proofErr w:type="spellEnd"/>
            <w:r>
              <w:t xml:space="preserve">, Старі Валки, </w:t>
            </w:r>
            <w:proofErr w:type="spellStart"/>
            <w:r>
              <w:t>Тетющине</w:t>
            </w:r>
            <w:proofErr w:type="spellEnd"/>
            <w:r>
              <w:t xml:space="preserve">, </w:t>
            </w:r>
            <w:proofErr w:type="spellStart"/>
            <w:r>
              <w:t>Халимонівка</w:t>
            </w:r>
            <w:proofErr w:type="spellEnd"/>
            <w:r>
              <w:t xml:space="preserve">, Шийки, </w:t>
            </w:r>
            <w:proofErr w:type="spellStart"/>
            <w:r>
              <w:t>Грушуваха</w:t>
            </w:r>
            <w:proofErr w:type="spellEnd"/>
            <w:r>
              <w:t xml:space="preserve">, </w:t>
            </w:r>
            <w:proofErr w:type="spellStart"/>
            <w:r>
              <w:t>Іванівка</w:t>
            </w:r>
            <w:proofErr w:type="spellEnd"/>
            <w:r>
              <w:t xml:space="preserve">, Малинівка, </w:t>
            </w:r>
            <w:proofErr w:type="spellStart"/>
            <w:r>
              <w:t>Мечебилове</w:t>
            </w:r>
            <w:proofErr w:type="spellEnd"/>
            <w:r>
              <w:t xml:space="preserve">, Нова Миколаївка, Степок, Українка, </w:t>
            </w:r>
            <w:proofErr w:type="spellStart"/>
            <w:r>
              <w:t>Федорівка</w:t>
            </w:r>
            <w:proofErr w:type="spellEnd"/>
            <w:r>
              <w:t xml:space="preserve">, Червона Балка, </w:t>
            </w:r>
            <w:proofErr w:type="spellStart"/>
            <w:r>
              <w:t>Іванівка</w:t>
            </w:r>
            <w:proofErr w:type="spellEnd"/>
            <w:r>
              <w:t xml:space="preserve">, </w:t>
            </w:r>
            <w:proofErr w:type="spellStart"/>
            <w:r>
              <w:t>Зіньківщина</w:t>
            </w:r>
            <w:proofErr w:type="spellEnd"/>
            <w:r>
              <w:t xml:space="preserve">, Нове Пекельне, Молодіжне, Старе </w:t>
            </w:r>
            <w:proofErr w:type="spellStart"/>
            <w:r>
              <w:t>Мажарове</w:t>
            </w:r>
            <w:proofErr w:type="spellEnd"/>
            <w:r>
              <w:t xml:space="preserve">, Високе, Зелена Діброва, </w:t>
            </w:r>
            <w:proofErr w:type="spellStart"/>
            <w:r>
              <w:t>Золотухівка</w:t>
            </w:r>
            <w:proofErr w:type="spellEnd"/>
            <w:r>
              <w:t xml:space="preserve">, </w:t>
            </w:r>
            <w:proofErr w:type="spellStart"/>
            <w:r>
              <w:t>Краснянське</w:t>
            </w:r>
            <w:proofErr w:type="spellEnd"/>
            <w:r>
              <w:t>, Олександрівка, Розсохувата, Надеждине, Нововолодимирівка, Охоче, Парасковія.</w:t>
            </w:r>
          </w:p>
        </w:tc>
        <w:tc>
          <w:tcPr>
            <w:tcW w:w="1378" w:type="dxa"/>
          </w:tcPr>
          <w:p w14:paraId="6BBA7874" w14:textId="06C6886E" w:rsidR="007A286F" w:rsidRDefault="007E7CA1" w:rsidP="007E7CA1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1658135" w14:textId="77777777" w:rsidTr="00D42F47">
        <w:tc>
          <w:tcPr>
            <w:tcW w:w="644" w:type="dxa"/>
          </w:tcPr>
          <w:p w14:paraId="3ABF0C9F" w14:textId="3E9C4067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6</w:t>
            </w:r>
            <w:r>
              <w:t>.</w:t>
            </w:r>
          </w:p>
        </w:tc>
        <w:tc>
          <w:tcPr>
            <w:tcW w:w="2458" w:type="dxa"/>
          </w:tcPr>
          <w:p w14:paraId="4E53F405" w14:textId="3D17B88B" w:rsidR="007A286F" w:rsidRPr="007A286F" w:rsidRDefault="00050F77" w:rsidP="0053034F">
            <w:pPr>
              <w:tabs>
                <w:tab w:val="left" w:pos="8344"/>
              </w:tabs>
            </w:pPr>
            <w:r>
              <w:t xml:space="preserve">Хмельницька </w:t>
            </w:r>
            <w:r w:rsidR="00CE63EF">
              <w:t>обласна державна адміністрація</w:t>
            </w:r>
          </w:p>
        </w:tc>
        <w:tc>
          <w:tcPr>
            <w:tcW w:w="5149" w:type="dxa"/>
          </w:tcPr>
          <w:p w14:paraId="05C54FDE" w14:textId="7A7E4AC3" w:rsidR="007A286F" w:rsidRDefault="00CE63EF" w:rsidP="00CE63EF">
            <w:pPr>
              <w:tabs>
                <w:tab w:val="left" w:pos="8344"/>
              </w:tabs>
              <w:jc w:val="both"/>
            </w:pPr>
            <w:proofErr w:type="spellStart"/>
            <w:r>
              <w:t>Малозалісся</w:t>
            </w:r>
            <w:proofErr w:type="spellEnd"/>
            <w:r>
              <w:t xml:space="preserve">, Привороття Друге, </w:t>
            </w:r>
            <w:proofErr w:type="spellStart"/>
            <w:r>
              <w:t>Загоряни</w:t>
            </w:r>
            <w:proofErr w:type="spellEnd"/>
            <w:r>
              <w:t xml:space="preserve">, Стара Гута, </w:t>
            </w:r>
            <w:proofErr w:type="spellStart"/>
            <w:r>
              <w:t>Кізя</w:t>
            </w:r>
            <w:proofErr w:type="spellEnd"/>
            <w:r>
              <w:t xml:space="preserve">, </w:t>
            </w:r>
            <w:proofErr w:type="spellStart"/>
            <w:r>
              <w:t>Ніверка</w:t>
            </w:r>
            <w:proofErr w:type="spellEnd"/>
            <w:r>
              <w:t xml:space="preserve">, Нововолодимирівка, </w:t>
            </w:r>
            <w:proofErr w:type="spellStart"/>
            <w:r>
              <w:t>Параївка</w:t>
            </w:r>
            <w:proofErr w:type="spellEnd"/>
            <w:r>
              <w:t xml:space="preserve">, </w:t>
            </w:r>
            <w:proofErr w:type="spellStart"/>
            <w:r>
              <w:t>Суржа</w:t>
            </w:r>
            <w:proofErr w:type="spellEnd"/>
            <w:r>
              <w:t xml:space="preserve">, Теклівка, </w:t>
            </w:r>
            <w:proofErr w:type="spellStart"/>
            <w:r>
              <w:t>Чорнокозинці</w:t>
            </w:r>
            <w:proofErr w:type="spellEnd"/>
            <w:r>
              <w:t xml:space="preserve">, </w:t>
            </w:r>
            <w:proofErr w:type="spellStart"/>
            <w:r>
              <w:t>Шустівці</w:t>
            </w:r>
            <w:proofErr w:type="spellEnd"/>
            <w:r>
              <w:t xml:space="preserve">, Зубрівка, Ріпинці, </w:t>
            </w:r>
            <w:proofErr w:type="spellStart"/>
            <w:r>
              <w:t>Чагарівка</w:t>
            </w:r>
            <w:proofErr w:type="spellEnd"/>
            <w:r>
              <w:t xml:space="preserve">, </w:t>
            </w:r>
            <w:proofErr w:type="spellStart"/>
            <w:r>
              <w:t>Васильківчики</w:t>
            </w:r>
            <w:proofErr w:type="spellEnd"/>
            <w:r>
              <w:t xml:space="preserve">, Велика Медведівка, Красівка, </w:t>
            </w:r>
            <w:proofErr w:type="spellStart"/>
            <w:r>
              <w:t>Криворудка</w:t>
            </w:r>
            <w:proofErr w:type="spellEnd"/>
            <w:r>
              <w:t xml:space="preserve">, </w:t>
            </w:r>
            <w:proofErr w:type="spellStart"/>
            <w:r>
              <w:t>Кучманівка</w:t>
            </w:r>
            <w:proofErr w:type="spellEnd"/>
            <w:r>
              <w:t xml:space="preserve">, </w:t>
            </w:r>
            <w:proofErr w:type="spellStart"/>
            <w:r>
              <w:t>Ледянка</w:t>
            </w:r>
            <w:proofErr w:type="spellEnd"/>
            <w:r>
              <w:t xml:space="preserve">, Нова </w:t>
            </w:r>
            <w:proofErr w:type="spellStart"/>
            <w:r>
              <w:t>Криворудка</w:t>
            </w:r>
            <w:proofErr w:type="spellEnd"/>
            <w:r>
              <w:t xml:space="preserve">, </w:t>
            </w:r>
            <w:proofErr w:type="spellStart"/>
            <w:r>
              <w:t>Трусилівка</w:t>
            </w:r>
            <w:proofErr w:type="spellEnd"/>
            <w:r>
              <w:t xml:space="preserve">, </w:t>
            </w:r>
            <w:proofErr w:type="spellStart"/>
            <w:r>
              <w:t>Качуринці</w:t>
            </w:r>
            <w:proofErr w:type="spellEnd"/>
            <w:r>
              <w:t xml:space="preserve">, </w:t>
            </w:r>
            <w:proofErr w:type="spellStart"/>
            <w:r>
              <w:t>Мочулинці</w:t>
            </w:r>
            <w:proofErr w:type="spellEnd"/>
            <w:r>
              <w:t xml:space="preserve">, Балки, Бистриця, Виселок, </w:t>
            </w:r>
            <w:proofErr w:type="spellStart"/>
            <w:r>
              <w:t>Фащіївка</w:t>
            </w:r>
            <w:proofErr w:type="spellEnd"/>
            <w:r>
              <w:t xml:space="preserve">, </w:t>
            </w:r>
            <w:proofErr w:type="spellStart"/>
            <w:r>
              <w:t>Чернелівці</w:t>
            </w:r>
            <w:proofErr w:type="spellEnd"/>
            <w:r>
              <w:t xml:space="preserve">, Бутівці, Великі Жеребки, Вільшани, Гречана, </w:t>
            </w:r>
            <w:proofErr w:type="spellStart"/>
            <w:r>
              <w:t>Іванівка</w:t>
            </w:r>
            <w:proofErr w:type="spellEnd"/>
            <w:r>
              <w:t xml:space="preserve">, </w:t>
            </w:r>
            <w:proofErr w:type="spellStart"/>
            <w:r>
              <w:t>Левцівці</w:t>
            </w:r>
            <w:proofErr w:type="spellEnd"/>
            <w:r>
              <w:t xml:space="preserve">, Лісове, Пальчинці, Петрівка, </w:t>
            </w:r>
            <w:proofErr w:type="spellStart"/>
            <w:r>
              <w:t>Петрівщина</w:t>
            </w:r>
            <w:proofErr w:type="spellEnd"/>
            <w:r>
              <w:t xml:space="preserve">, </w:t>
            </w:r>
            <w:proofErr w:type="spellStart"/>
            <w:r>
              <w:t>Раціборівка</w:t>
            </w:r>
            <w:proofErr w:type="spellEnd"/>
            <w:r>
              <w:t xml:space="preserve">, Сербинів, Случ, </w:t>
            </w:r>
            <w:proofErr w:type="spellStart"/>
            <w:r>
              <w:t>Слобівка</w:t>
            </w:r>
            <w:proofErr w:type="spellEnd"/>
            <w:r>
              <w:t xml:space="preserve">, Басівка, Великий </w:t>
            </w:r>
            <w:proofErr w:type="spellStart"/>
            <w:r>
              <w:t>Корабчіїв</w:t>
            </w:r>
            <w:proofErr w:type="spellEnd"/>
            <w:r>
              <w:t xml:space="preserve">, </w:t>
            </w:r>
            <w:proofErr w:type="spellStart"/>
            <w:r>
              <w:t>Дахнівка</w:t>
            </w:r>
            <w:proofErr w:type="spellEnd"/>
            <w:r>
              <w:t xml:space="preserve">, </w:t>
            </w:r>
            <w:proofErr w:type="spellStart"/>
            <w:r>
              <w:t>Іванівка</w:t>
            </w:r>
            <w:proofErr w:type="spellEnd"/>
            <w:r>
              <w:t xml:space="preserve">, Купин, Мала Левада, Мала </w:t>
            </w:r>
            <w:proofErr w:type="spellStart"/>
            <w:r>
              <w:t>Я</w:t>
            </w:r>
            <w:r w:rsidR="00D2178A">
              <w:t>р</w:t>
            </w:r>
            <w:r>
              <w:t>омирка</w:t>
            </w:r>
            <w:proofErr w:type="spellEnd"/>
            <w:r>
              <w:t xml:space="preserve">, Нове Поріччя, Новий Світ, Папірня, Стара Пісочна, Старе Поріччя, Тростянець, Говори, </w:t>
            </w:r>
            <w:proofErr w:type="spellStart"/>
            <w:r w:rsidRPr="00CE63EF">
              <w:t>Грим’ячка</w:t>
            </w:r>
            <w:proofErr w:type="spellEnd"/>
            <w:r>
              <w:t xml:space="preserve">, </w:t>
            </w:r>
            <w:proofErr w:type="spellStart"/>
            <w:r>
              <w:t>Іванинці</w:t>
            </w:r>
            <w:proofErr w:type="spellEnd"/>
            <w:r>
              <w:t xml:space="preserve">, Немиринці, Самчинці, </w:t>
            </w:r>
            <w:proofErr w:type="spellStart"/>
            <w:r>
              <w:t>Самиреньки</w:t>
            </w:r>
            <w:proofErr w:type="spellEnd"/>
            <w:r>
              <w:t xml:space="preserve">, Іванківці, Ланок, Шевченка, </w:t>
            </w:r>
            <w:proofErr w:type="spellStart"/>
            <w:r>
              <w:t>Пилявка</w:t>
            </w:r>
            <w:proofErr w:type="spellEnd"/>
            <w:r>
              <w:t xml:space="preserve">, Антонівка, Васильківці, Лебедівка, </w:t>
            </w:r>
            <w:proofErr w:type="spellStart"/>
            <w:r>
              <w:t>Печиводи</w:t>
            </w:r>
            <w:proofErr w:type="spellEnd"/>
            <w:r>
              <w:t xml:space="preserve">, Тростянець, Заріччя, Калинове, </w:t>
            </w:r>
            <w:proofErr w:type="spellStart"/>
            <w:r>
              <w:t>Глинники</w:t>
            </w:r>
            <w:proofErr w:type="spellEnd"/>
            <w:r>
              <w:t xml:space="preserve">, </w:t>
            </w:r>
            <w:proofErr w:type="spellStart"/>
            <w:r>
              <w:t>Досін</w:t>
            </w:r>
            <w:proofErr w:type="spellEnd"/>
            <w:r>
              <w:t xml:space="preserve">, </w:t>
            </w:r>
            <w:proofErr w:type="spellStart"/>
            <w:r>
              <w:t>Понора</w:t>
            </w:r>
            <w:proofErr w:type="spellEnd"/>
            <w:r>
              <w:t xml:space="preserve">, Прикордонна </w:t>
            </w:r>
            <w:proofErr w:type="spellStart"/>
            <w:r>
              <w:t>Улашан</w:t>
            </w:r>
            <w:proofErr w:type="spellEnd"/>
            <w:r>
              <w:t xml:space="preserve">, Соснівка, </w:t>
            </w:r>
            <w:proofErr w:type="spellStart"/>
            <w:r>
              <w:t>Хоняків</w:t>
            </w:r>
            <w:proofErr w:type="spellEnd"/>
            <w:r>
              <w:t xml:space="preserve">, </w:t>
            </w:r>
            <w:proofErr w:type="spellStart"/>
            <w:r>
              <w:t>Хоросток</w:t>
            </w:r>
            <w:proofErr w:type="spellEnd"/>
            <w:r>
              <w:t xml:space="preserve">, </w:t>
            </w:r>
            <w:proofErr w:type="spellStart"/>
            <w:r>
              <w:t>Шатерники</w:t>
            </w:r>
            <w:proofErr w:type="spellEnd"/>
            <w:r>
              <w:t xml:space="preserve">, Велика </w:t>
            </w:r>
            <w:proofErr w:type="spellStart"/>
            <w:r>
              <w:t>Березна</w:t>
            </w:r>
            <w:proofErr w:type="spellEnd"/>
            <w:r>
              <w:t>, Шевченка.</w:t>
            </w:r>
          </w:p>
        </w:tc>
        <w:tc>
          <w:tcPr>
            <w:tcW w:w="1378" w:type="dxa"/>
          </w:tcPr>
          <w:p w14:paraId="7D95A846" w14:textId="57D71110" w:rsidR="007A286F" w:rsidRDefault="00CE63EF" w:rsidP="00CE63E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305288B5" w14:textId="77777777" w:rsidTr="00D42F47">
        <w:tc>
          <w:tcPr>
            <w:tcW w:w="644" w:type="dxa"/>
          </w:tcPr>
          <w:p w14:paraId="5E1AD127" w14:textId="6944501D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7</w:t>
            </w:r>
            <w:r>
              <w:t>.</w:t>
            </w:r>
          </w:p>
        </w:tc>
        <w:tc>
          <w:tcPr>
            <w:tcW w:w="2458" w:type="dxa"/>
          </w:tcPr>
          <w:p w14:paraId="45D6AB98" w14:textId="7219AB6E" w:rsidR="007A286F" w:rsidRPr="007A286F" w:rsidRDefault="00CE63EF" w:rsidP="00CE63EF">
            <w:pPr>
              <w:tabs>
                <w:tab w:val="left" w:pos="8344"/>
              </w:tabs>
            </w:pPr>
            <w:r>
              <w:t>Черкаська обласна державна адміністрація</w:t>
            </w:r>
          </w:p>
        </w:tc>
        <w:tc>
          <w:tcPr>
            <w:tcW w:w="5149" w:type="dxa"/>
          </w:tcPr>
          <w:p w14:paraId="5781CBAC" w14:textId="24329E39" w:rsidR="007A286F" w:rsidRDefault="00CE63EF" w:rsidP="00CE63EF">
            <w:pPr>
              <w:tabs>
                <w:tab w:val="left" w:pos="8344"/>
              </w:tabs>
              <w:jc w:val="both"/>
            </w:pPr>
            <w:proofErr w:type="spellStart"/>
            <w:r>
              <w:t>Вотилівка</w:t>
            </w:r>
            <w:proofErr w:type="spellEnd"/>
            <w:r>
              <w:t xml:space="preserve">, Ріпки, Розкошівка, Рубаний Міст, Товсті Роги, </w:t>
            </w:r>
            <w:proofErr w:type="spellStart"/>
            <w:r>
              <w:t>Федюківка</w:t>
            </w:r>
            <w:proofErr w:type="spellEnd"/>
            <w:r>
              <w:t xml:space="preserve">, Антонівка, Веселий Кут, </w:t>
            </w:r>
            <w:proofErr w:type="spellStart"/>
            <w:r>
              <w:t>Гуляйка</w:t>
            </w:r>
            <w:proofErr w:type="spellEnd"/>
            <w:r>
              <w:t xml:space="preserve">, </w:t>
            </w:r>
            <w:proofErr w:type="spellStart"/>
            <w:r>
              <w:t>Кобиляки</w:t>
            </w:r>
            <w:proofErr w:type="spellEnd"/>
            <w:r>
              <w:t xml:space="preserve">, Павлівка Друга, Піщана, </w:t>
            </w:r>
            <w:proofErr w:type="spellStart"/>
            <w:r>
              <w:t>Шалаське</w:t>
            </w:r>
            <w:proofErr w:type="spellEnd"/>
            <w:r>
              <w:t xml:space="preserve">, Ашанівка, </w:t>
            </w:r>
            <w:proofErr w:type="spellStart"/>
            <w:r>
              <w:t>Рецюківщина</w:t>
            </w:r>
            <w:proofErr w:type="spellEnd"/>
            <w:r>
              <w:t xml:space="preserve">, Коврай Другий, </w:t>
            </w:r>
            <w:proofErr w:type="spellStart"/>
            <w:r>
              <w:t>Малинівщина</w:t>
            </w:r>
            <w:proofErr w:type="spellEnd"/>
            <w:r>
              <w:t xml:space="preserve">, Криштопівка, Левченкове, </w:t>
            </w:r>
            <w:proofErr w:type="spellStart"/>
            <w:r>
              <w:t>Олімпіадівка</w:t>
            </w:r>
            <w:proofErr w:type="spellEnd"/>
            <w:r>
              <w:t xml:space="preserve">, </w:t>
            </w:r>
            <w:proofErr w:type="spellStart"/>
            <w:r>
              <w:t>Черновохижинці</w:t>
            </w:r>
            <w:proofErr w:type="spellEnd"/>
            <w:r>
              <w:t xml:space="preserve">, Журавлине, </w:t>
            </w:r>
            <w:proofErr w:type="spellStart"/>
            <w:r>
              <w:t>Мацалівка</w:t>
            </w:r>
            <w:proofErr w:type="spellEnd"/>
            <w:r>
              <w:t xml:space="preserve">, Сеньківці, </w:t>
            </w:r>
            <w:proofErr w:type="spellStart"/>
            <w:r>
              <w:t>Коломиці</w:t>
            </w:r>
            <w:proofErr w:type="spellEnd"/>
            <w:r>
              <w:t xml:space="preserve">, Компанійське, </w:t>
            </w:r>
            <w:proofErr w:type="spellStart"/>
            <w:r>
              <w:t>Хомівщина</w:t>
            </w:r>
            <w:proofErr w:type="spellEnd"/>
            <w:r>
              <w:t xml:space="preserve">, Вишневе, Кононівка, Королівка, Павлівка, </w:t>
            </w:r>
            <w:proofErr w:type="spellStart"/>
            <w:r>
              <w:t>Багва</w:t>
            </w:r>
            <w:proofErr w:type="spellEnd"/>
            <w:r>
              <w:t xml:space="preserve">, Безпечна, Вільшанка, Зелений Ріг, </w:t>
            </w:r>
            <w:proofErr w:type="spellStart"/>
            <w:r>
              <w:t>Кривчунка</w:t>
            </w:r>
            <w:proofErr w:type="spellEnd"/>
            <w:r>
              <w:t xml:space="preserve">, Марійка, Олександрівка, </w:t>
            </w:r>
            <w:proofErr w:type="spellStart"/>
            <w:r>
              <w:t>Сабаш</w:t>
            </w:r>
            <w:proofErr w:type="spellEnd"/>
            <w:r>
              <w:t xml:space="preserve">, Тетерівка, Тихий Хутір, Тимошівка, Мала Маньківка, Володимирівка, </w:t>
            </w:r>
            <w:proofErr w:type="spellStart"/>
            <w:r>
              <w:t>Кудинів</w:t>
            </w:r>
            <w:proofErr w:type="spellEnd"/>
            <w:r>
              <w:t xml:space="preserve"> Ліс, Тимошівка, </w:t>
            </w:r>
            <w:proofErr w:type="spellStart"/>
            <w:r>
              <w:t>Берлютине</w:t>
            </w:r>
            <w:proofErr w:type="spellEnd"/>
            <w:r>
              <w:t xml:space="preserve">, Мірошниківка, Паськів, </w:t>
            </w:r>
            <w:proofErr w:type="spellStart"/>
            <w:r>
              <w:t>Сахнівське</w:t>
            </w:r>
            <w:proofErr w:type="spellEnd"/>
            <w:r>
              <w:t xml:space="preserve">, Червоне, Лізки, </w:t>
            </w:r>
            <w:proofErr w:type="spellStart"/>
            <w:r>
              <w:t>Гуляйподорож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296F5D14" w14:textId="1E90BB60" w:rsidR="007A286F" w:rsidRDefault="00CE63EF" w:rsidP="00CE63EF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2D742B7" w14:textId="77777777" w:rsidTr="00D42F47">
        <w:tc>
          <w:tcPr>
            <w:tcW w:w="644" w:type="dxa"/>
          </w:tcPr>
          <w:p w14:paraId="69534352" w14:textId="4830783B" w:rsidR="007A286F" w:rsidRDefault="007A286F" w:rsidP="003A6314">
            <w:pPr>
              <w:tabs>
                <w:tab w:val="left" w:pos="8344"/>
              </w:tabs>
            </w:pPr>
            <w:r>
              <w:t>2</w:t>
            </w:r>
            <w:r w:rsidR="007E0A1D">
              <w:t>8</w:t>
            </w:r>
            <w:r>
              <w:t>.</w:t>
            </w:r>
          </w:p>
        </w:tc>
        <w:tc>
          <w:tcPr>
            <w:tcW w:w="2458" w:type="dxa"/>
          </w:tcPr>
          <w:p w14:paraId="3A4A8A24" w14:textId="62C2DCF5" w:rsidR="007A286F" w:rsidRPr="007A286F" w:rsidRDefault="00CE63EF" w:rsidP="0053034F">
            <w:pPr>
              <w:tabs>
                <w:tab w:val="left" w:pos="8344"/>
              </w:tabs>
            </w:pPr>
            <w:r>
              <w:t>Чернігівська обласна державна адміністрація</w:t>
            </w:r>
          </w:p>
        </w:tc>
        <w:tc>
          <w:tcPr>
            <w:tcW w:w="5149" w:type="dxa"/>
          </w:tcPr>
          <w:p w14:paraId="58A24963" w14:textId="235E0794" w:rsidR="007A286F" w:rsidRDefault="00CE63EF" w:rsidP="00CF1033">
            <w:pPr>
              <w:tabs>
                <w:tab w:val="left" w:pos="8344"/>
              </w:tabs>
              <w:jc w:val="both"/>
            </w:pPr>
            <w:r>
              <w:t>Матвії</w:t>
            </w:r>
            <w:r w:rsidR="00CF1033">
              <w:t xml:space="preserve">вка, </w:t>
            </w:r>
            <w:proofErr w:type="spellStart"/>
            <w:r w:rsidR="00CF1033">
              <w:t>Свірок</w:t>
            </w:r>
            <w:proofErr w:type="spellEnd"/>
            <w:r w:rsidR="00CF1033">
              <w:t xml:space="preserve">, </w:t>
            </w:r>
            <w:proofErr w:type="spellStart"/>
            <w:r w:rsidR="00CF1033">
              <w:t>Філонівка</w:t>
            </w:r>
            <w:proofErr w:type="spellEnd"/>
            <w:r w:rsidR="00CF1033">
              <w:t xml:space="preserve">, Якличі, Дачне, Олешня, Вишневе, Запорізьке, </w:t>
            </w:r>
            <w:proofErr w:type="spellStart"/>
            <w:r w:rsidR="00CF1033">
              <w:t>Забіліщина</w:t>
            </w:r>
            <w:proofErr w:type="spellEnd"/>
            <w:r w:rsidR="00CF1033">
              <w:t xml:space="preserve">, Станція </w:t>
            </w:r>
            <w:proofErr w:type="spellStart"/>
            <w:r w:rsidR="00CF1033">
              <w:t>Лосинівська</w:t>
            </w:r>
            <w:proofErr w:type="spellEnd"/>
            <w:r w:rsidR="00CF1033">
              <w:t xml:space="preserve">, Веприк, </w:t>
            </w:r>
            <w:proofErr w:type="spellStart"/>
            <w:r w:rsidR="00CF1033">
              <w:t>Синдаревське</w:t>
            </w:r>
            <w:proofErr w:type="spellEnd"/>
            <w:r w:rsidR="00CF1033">
              <w:t xml:space="preserve">, Голубівка, Велика Дівиця, </w:t>
            </w:r>
            <w:proofErr w:type="spellStart"/>
            <w:r w:rsidR="00CF1033">
              <w:t>Товкачівка</w:t>
            </w:r>
            <w:proofErr w:type="spellEnd"/>
            <w:r w:rsidR="00CF1033">
              <w:t xml:space="preserve">, </w:t>
            </w:r>
            <w:proofErr w:type="spellStart"/>
            <w:r w:rsidR="00CF1033">
              <w:t>Білорічиця</w:t>
            </w:r>
            <w:proofErr w:type="spellEnd"/>
            <w:r w:rsidR="00CF1033">
              <w:t xml:space="preserve">, Дідівці, Заїзд, Канівщина, Лісові Сорочинці, </w:t>
            </w:r>
            <w:proofErr w:type="spellStart"/>
            <w:r w:rsidR="00CF1033">
              <w:t>Нетяжино</w:t>
            </w:r>
            <w:proofErr w:type="spellEnd"/>
            <w:r w:rsidR="00CF1033">
              <w:t xml:space="preserve">, Петрівське, Пирогівці, </w:t>
            </w:r>
            <w:proofErr w:type="spellStart"/>
            <w:r w:rsidR="00CF1033">
              <w:t>Піддубівка</w:t>
            </w:r>
            <w:proofErr w:type="spellEnd"/>
            <w:r w:rsidR="00CF1033">
              <w:t xml:space="preserve">, Погреби, Рудівка, </w:t>
            </w:r>
            <w:proofErr w:type="spellStart"/>
            <w:r w:rsidR="00CF1033">
              <w:t>Стрількики</w:t>
            </w:r>
            <w:proofErr w:type="spellEnd"/>
            <w:r w:rsidR="00CF1033">
              <w:t xml:space="preserve">, </w:t>
            </w:r>
            <w:proofErr w:type="spellStart"/>
            <w:r w:rsidR="00CF1033">
              <w:t>Сухоярівка</w:t>
            </w:r>
            <w:proofErr w:type="spellEnd"/>
            <w:r w:rsidR="00CF1033">
              <w:t xml:space="preserve">, Петьків, Яблунівка, </w:t>
            </w:r>
            <w:proofErr w:type="spellStart"/>
            <w:r w:rsidR="00CF1033">
              <w:t>Білошапки</w:t>
            </w:r>
            <w:proofErr w:type="spellEnd"/>
            <w:r w:rsidR="00CF1033">
              <w:t xml:space="preserve">, Ковтунівка, Крутоярівка, </w:t>
            </w:r>
            <w:proofErr w:type="spellStart"/>
            <w:r w:rsidR="00CF1033">
              <w:t>Сухоліски</w:t>
            </w:r>
            <w:proofErr w:type="spellEnd"/>
            <w:r w:rsidR="00CF1033">
              <w:t xml:space="preserve">, </w:t>
            </w:r>
            <w:r w:rsidR="00CF1033" w:rsidRPr="00CF1033">
              <w:t>Кам’янка</w:t>
            </w:r>
            <w:r w:rsidR="00CF1033">
              <w:t xml:space="preserve">, Козероги, </w:t>
            </w:r>
            <w:proofErr w:type="spellStart"/>
            <w:r w:rsidR="00CF1033">
              <w:t>Вербівка</w:t>
            </w:r>
            <w:proofErr w:type="spellEnd"/>
            <w:r w:rsidR="00CF1033">
              <w:t xml:space="preserve">, Грибова </w:t>
            </w:r>
            <w:r w:rsidR="00CF1033">
              <w:lastRenderedPageBreak/>
              <w:t xml:space="preserve">Рудня, Киселівка, Павлівка, Тулія, </w:t>
            </w:r>
            <w:proofErr w:type="spellStart"/>
            <w:r w:rsidR="00CF1033">
              <w:t>Шмаївка</w:t>
            </w:r>
            <w:proofErr w:type="spellEnd"/>
            <w:r w:rsidR="00CF1033">
              <w:t xml:space="preserve">, </w:t>
            </w:r>
            <w:proofErr w:type="spellStart"/>
            <w:r w:rsidR="00CF1033">
              <w:t>Даничі</w:t>
            </w:r>
            <w:proofErr w:type="spellEnd"/>
            <w:r w:rsidR="00CF1033">
              <w:t xml:space="preserve">, </w:t>
            </w:r>
            <w:proofErr w:type="spellStart"/>
            <w:r w:rsidR="00CF1033">
              <w:t>Зверичів</w:t>
            </w:r>
            <w:proofErr w:type="spellEnd"/>
            <w:r w:rsidR="00CF1033">
              <w:t xml:space="preserve">, </w:t>
            </w:r>
            <w:proofErr w:type="spellStart"/>
            <w:r w:rsidR="00CF1033">
              <w:t>Красківське</w:t>
            </w:r>
            <w:proofErr w:type="spellEnd"/>
            <w:r w:rsidR="00CF1033">
              <w:t xml:space="preserve">, </w:t>
            </w:r>
            <w:proofErr w:type="spellStart"/>
            <w:r w:rsidR="00CF1033">
              <w:t>Ловинь</w:t>
            </w:r>
            <w:proofErr w:type="spellEnd"/>
            <w:r w:rsidR="00CF1033">
              <w:t xml:space="preserve">, </w:t>
            </w:r>
            <w:proofErr w:type="spellStart"/>
            <w:r w:rsidR="00CF1033">
              <w:t>Петруші</w:t>
            </w:r>
            <w:proofErr w:type="spellEnd"/>
            <w:r w:rsidR="00CF1033">
              <w:t xml:space="preserve">, </w:t>
            </w:r>
            <w:proofErr w:type="spellStart"/>
            <w:r w:rsidR="00CF1033">
              <w:t>Присторонь</w:t>
            </w:r>
            <w:proofErr w:type="spellEnd"/>
            <w:r w:rsidR="00CF1033">
              <w:t xml:space="preserve">, Пушкарі, </w:t>
            </w:r>
            <w:proofErr w:type="spellStart"/>
            <w:r w:rsidR="00CF1033">
              <w:t>Суличівка</w:t>
            </w:r>
            <w:proofErr w:type="spellEnd"/>
            <w:r w:rsidR="00CF1033">
              <w:t xml:space="preserve">, </w:t>
            </w:r>
            <w:proofErr w:type="spellStart"/>
            <w:r w:rsidR="00CF1033">
              <w:t>Убіжичі</w:t>
            </w:r>
            <w:proofErr w:type="spellEnd"/>
            <w:r w:rsidR="00CF1033">
              <w:t>, Івашківка.</w:t>
            </w:r>
          </w:p>
        </w:tc>
        <w:tc>
          <w:tcPr>
            <w:tcW w:w="1378" w:type="dxa"/>
          </w:tcPr>
          <w:p w14:paraId="64E651A6" w14:textId="76FC7960" w:rsidR="007A286F" w:rsidRDefault="00CF1033" w:rsidP="00CF1033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  <w:tr w:rsidR="007A286F" w14:paraId="49092C3C" w14:textId="77777777" w:rsidTr="00D42F47">
        <w:tc>
          <w:tcPr>
            <w:tcW w:w="644" w:type="dxa"/>
          </w:tcPr>
          <w:p w14:paraId="47275885" w14:textId="4EDF78CC" w:rsidR="007A286F" w:rsidRDefault="007E0A1D" w:rsidP="003A6314">
            <w:pPr>
              <w:tabs>
                <w:tab w:val="left" w:pos="8344"/>
              </w:tabs>
            </w:pPr>
            <w:r>
              <w:t>29</w:t>
            </w:r>
            <w:r w:rsidR="007A286F">
              <w:t>.</w:t>
            </w:r>
          </w:p>
        </w:tc>
        <w:tc>
          <w:tcPr>
            <w:tcW w:w="2458" w:type="dxa"/>
          </w:tcPr>
          <w:p w14:paraId="4B7BD1D7" w14:textId="5378ED81" w:rsidR="007A286F" w:rsidRPr="007A286F" w:rsidRDefault="005133B1" w:rsidP="0053034F">
            <w:pPr>
              <w:tabs>
                <w:tab w:val="left" w:pos="8344"/>
              </w:tabs>
            </w:pPr>
            <w:r>
              <w:t>Одеська обласна державна адміністрація</w:t>
            </w:r>
          </w:p>
        </w:tc>
        <w:tc>
          <w:tcPr>
            <w:tcW w:w="5149" w:type="dxa"/>
          </w:tcPr>
          <w:p w14:paraId="682DF1AE" w14:textId="05B7DBCA" w:rsidR="007A286F" w:rsidRDefault="005133B1" w:rsidP="005133B1">
            <w:pPr>
              <w:tabs>
                <w:tab w:val="left" w:pos="8344"/>
              </w:tabs>
              <w:jc w:val="both"/>
            </w:pPr>
            <w:r>
              <w:t xml:space="preserve">Новотроїцьке, Веселинівка, </w:t>
            </w:r>
            <w:proofErr w:type="spellStart"/>
            <w:r>
              <w:t>Златоустове</w:t>
            </w:r>
            <w:proofErr w:type="spellEnd"/>
            <w:r>
              <w:t xml:space="preserve">, </w:t>
            </w:r>
            <w:proofErr w:type="spellStart"/>
            <w:r>
              <w:t>Кудрявка</w:t>
            </w:r>
            <w:proofErr w:type="spellEnd"/>
            <w:r>
              <w:t xml:space="preserve">, Михайлівка, Сахарове, Софіївка, </w:t>
            </w:r>
            <w:proofErr w:type="spellStart"/>
            <w:r>
              <w:t>Танівка</w:t>
            </w:r>
            <w:proofErr w:type="spellEnd"/>
            <w:r>
              <w:t>, Улянівка, Ко</w:t>
            </w:r>
            <w:r w:rsidR="00D2178A">
              <w:t>з</w:t>
            </w:r>
            <w:r>
              <w:t xml:space="preserve">лове, </w:t>
            </w:r>
            <w:proofErr w:type="spellStart"/>
            <w:r>
              <w:t>Силівка</w:t>
            </w:r>
            <w:proofErr w:type="spellEnd"/>
            <w:r>
              <w:t xml:space="preserve">, </w:t>
            </w:r>
            <w:proofErr w:type="spellStart"/>
            <w:r>
              <w:t>Шерове</w:t>
            </w:r>
            <w:proofErr w:type="spellEnd"/>
            <w:r>
              <w:t xml:space="preserve">, Дружелюбівка, </w:t>
            </w:r>
            <w:r w:rsidR="00D2178A">
              <w:t>П</w:t>
            </w:r>
            <w:r>
              <w:t xml:space="preserve">еремога, Зеленопілля, </w:t>
            </w:r>
            <w:proofErr w:type="spellStart"/>
            <w:r>
              <w:t>Бердинове</w:t>
            </w:r>
            <w:proofErr w:type="spellEnd"/>
            <w:r>
              <w:t xml:space="preserve">, Жуковське, Крижанівка, Розкішне, Рівне, </w:t>
            </w:r>
            <w:proofErr w:type="spellStart"/>
            <w:r>
              <w:t>Чогодарівка</w:t>
            </w:r>
            <w:proofErr w:type="spellEnd"/>
            <w:r>
              <w:t xml:space="preserve">, </w:t>
            </w:r>
            <w:proofErr w:type="spellStart"/>
            <w:r>
              <w:t>Новогуляївка</w:t>
            </w:r>
            <w:proofErr w:type="spellEnd"/>
            <w:r>
              <w:t xml:space="preserve">, </w:t>
            </w:r>
            <w:proofErr w:type="spellStart"/>
            <w:r>
              <w:t>Подільці</w:t>
            </w:r>
            <w:proofErr w:type="spellEnd"/>
            <w:r>
              <w:t xml:space="preserve">, </w:t>
            </w:r>
            <w:proofErr w:type="spellStart"/>
            <w:r>
              <w:t>Яринославка</w:t>
            </w:r>
            <w:proofErr w:type="spellEnd"/>
            <w:r>
              <w:t>, Зелене, Полянка, Веселе, Садове, Тополине, Єлизаве</w:t>
            </w:r>
            <w:r w:rsidR="00D2178A">
              <w:t>т</w:t>
            </w:r>
            <w:r>
              <w:t xml:space="preserve">івка, </w:t>
            </w:r>
            <w:proofErr w:type="spellStart"/>
            <w:r>
              <w:t>Новомирне</w:t>
            </w:r>
            <w:proofErr w:type="spellEnd"/>
            <w:r>
              <w:t xml:space="preserve">, Воронівка, </w:t>
            </w:r>
            <w:proofErr w:type="spellStart"/>
            <w:r>
              <w:t>Степанівка</w:t>
            </w:r>
            <w:proofErr w:type="spellEnd"/>
            <w:r>
              <w:t xml:space="preserve">, Богатирівка, Василівка, Кубанка, </w:t>
            </w:r>
            <w:proofErr w:type="spellStart"/>
            <w:r>
              <w:t>Новокубанка</w:t>
            </w:r>
            <w:proofErr w:type="spellEnd"/>
            <w:r>
              <w:t xml:space="preserve">, Павлинка, </w:t>
            </w:r>
            <w:proofErr w:type="spellStart"/>
            <w:r>
              <w:t>Созонівка</w:t>
            </w:r>
            <w:proofErr w:type="spellEnd"/>
            <w:r>
              <w:t xml:space="preserve">, Стара </w:t>
            </w:r>
            <w:proofErr w:type="spellStart"/>
            <w:r>
              <w:t>Еметівка</w:t>
            </w:r>
            <w:proofErr w:type="spellEnd"/>
            <w:r>
              <w:t xml:space="preserve">, Тихе, Вербове, </w:t>
            </w:r>
            <w:proofErr w:type="spellStart"/>
            <w:r>
              <w:t>Євтодія</w:t>
            </w:r>
            <w:proofErr w:type="spellEnd"/>
            <w:r>
              <w:t xml:space="preserve">, </w:t>
            </w:r>
            <w:proofErr w:type="spellStart"/>
            <w:r>
              <w:t>Флоринське</w:t>
            </w:r>
            <w:proofErr w:type="spellEnd"/>
            <w:r>
              <w:t xml:space="preserve">, Андріївка, Дібрівка, Зелений Кут, Климентове, Миколаївка, Миколаївка Перша, Новий Мир, </w:t>
            </w:r>
            <w:proofErr w:type="spellStart"/>
            <w:r>
              <w:t>Агафіївка</w:t>
            </w:r>
            <w:proofErr w:type="spellEnd"/>
            <w:r>
              <w:t xml:space="preserve">, Михайлівка, Пилипівка, </w:t>
            </w:r>
            <w:proofErr w:type="spellStart"/>
            <w:r>
              <w:t>Степанівка</w:t>
            </w:r>
            <w:proofErr w:type="spellEnd"/>
            <w:r>
              <w:t xml:space="preserve">, </w:t>
            </w:r>
            <w:proofErr w:type="spellStart"/>
            <w:r>
              <w:t>Шкарбинка</w:t>
            </w:r>
            <w:proofErr w:type="spellEnd"/>
            <w:r>
              <w:t xml:space="preserve">, Новий Орач, Квітка, Острівка, Шевченкове, </w:t>
            </w:r>
            <w:proofErr w:type="spellStart"/>
            <w:r>
              <w:t>Никомаврівка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459D927A" w14:textId="79BBCC3C" w:rsidR="007A286F" w:rsidRDefault="005133B1" w:rsidP="005133B1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491909A6" w14:textId="77777777" w:rsidTr="00D42F47">
        <w:tc>
          <w:tcPr>
            <w:tcW w:w="644" w:type="dxa"/>
          </w:tcPr>
          <w:p w14:paraId="7FF2D26F" w14:textId="584F8D6E" w:rsidR="007A286F" w:rsidRDefault="007E0A1D" w:rsidP="003A6314">
            <w:pPr>
              <w:tabs>
                <w:tab w:val="left" w:pos="8344"/>
              </w:tabs>
            </w:pPr>
            <w:r>
              <w:t>30</w:t>
            </w:r>
            <w:r w:rsidR="007A286F">
              <w:t>.</w:t>
            </w:r>
          </w:p>
        </w:tc>
        <w:tc>
          <w:tcPr>
            <w:tcW w:w="2458" w:type="dxa"/>
          </w:tcPr>
          <w:p w14:paraId="217FE7F5" w14:textId="0678D1A3" w:rsidR="007A286F" w:rsidRPr="007A286F" w:rsidRDefault="00623F8C" w:rsidP="00623F8C">
            <w:pPr>
              <w:tabs>
                <w:tab w:val="left" w:pos="8344"/>
              </w:tabs>
            </w:pPr>
            <w:r w:rsidRPr="00623F8C">
              <w:t>Товариство з обмеженою відповідальністю "</w:t>
            </w:r>
            <w:proofErr w:type="spellStart"/>
            <w:r w:rsidRPr="00623F8C">
              <w:t>Дніпронет</w:t>
            </w:r>
            <w:proofErr w:type="spellEnd"/>
            <w:r w:rsidRPr="00623F8C">
              <w:t>"</w:t>
            </w:r>
          </w:p>
        </w:tc>
        <w:tc>
          <w:tcPr>
            <w:tcW w:w="5149" w:type="dxa"/>
          </w:tcPr>
          <w:p w14:paraId="42F270C1" w14:textId="74D915E2" w:rsidR="007A286F" w:rsidRDefault="00623F8C" w:rsidP="00623F8C">
            <w:pPr>
              <w:tabs>
                <w:tab w:val="left" w:pos="8344"/>
              </w:tabs>
              <w:jc w:val="both"/>
            </w:pPr>
            <w:r>
              <w:t>Шульгівка, Миколаївка.</w:t>
            </w:r>
          </w:p>
        </w:tc>
        <w:tc>
          <w:tcPr>
            <w:tcW w:w="1378" w:type="dxa"/>
          </w:tcPr>
          <w:p w14:paraId="69DC7247" w14:textId="776ABD8E" w:rsidR="007A286F" w:rsidRDefault="00623F8C" w:rsidP="00623F8C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4AFC0581" w14:textId="77777777" w:rsidTr="00D42F47">
        <w:tc>
          <w:tcPr>
            <w:tcW w:w="644" w:type="dxa"/>
          </w:tcPr>
          <w:p w14:paraId="609408CF" w14:textId="1353A7E8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1</w:t>
            </w:r>
            <w:r>
              <w:t>.</w:t>
            </w:r>
          </w:p>
        </w:tc>
        <w:tc>
          <w:tcPr>
            <w:tcW w:w="2458" w:type="dxa"/>
          </w:tcPr>
          <w:p w14:paraId="2A22CF6F" w14:textId="65DB3B3F" w:rsidR="007A286F" w:rsidRPr="007A286F" w:rsidRDefault="00623F8C" w:rsidP="0053034F">
            <w:pPr>
              <w:tabs>
                <w:tab w:val="left" w:pos="8344"/>
              </w:tabs>
            </w:pPr>
            <w:r w:rsidRPr="00623F8C">
              <w:t>Товариство з обмеженою відповідальністю "</w:t>
            </w:r>
            <w:proofErr w:type="spellStart"/>
            <w:r w:rsidRPr="00623F8C">
              <w:t>Енстрім</w:t>
            </w:r>
            <w:proofErr w:type="spellEnd"/>
            <w:r w:rsidRPr="00623F8C">
              <w:t>"</w:t>
            </w:r>
          </w:p>
        </w:tc>
        <w:tc>
          <w:tcPr>
            <w:tcW w:w="5149" w:type="dxa"/>
          </w:tcPr>
          <w:p w14:paraId="147C8DD3" w14:textId="632CBF9E" w:rsidR="007A286F" w:rsidRDefault="00623F8C" w:rsidP="00623F8C">
            <w:pPr>
              <w:tabs>
                <w:tab w:val="left" w:pos="8344"/>
              </w:tabs>
              <w:jc w:val="both"/>
            </w:pPr>
            <w:proofErr w:type="spellStart"/>
            <w:r>
              <w:t>Кураш</w:t>
            </w:r>
            <w:proofErr w:type="spellEnd"/>
            <w:r>
              <w:t>, Острівці.</w:t>
            </w:r>
          </w:p>
        </w:tc>
        <w:tc>
          <w:tcPr>
            <w:tcW w:w="1378" w:type="dxa"/>
          </w:tcPr>
          <w:p w14:paraId="0959897C" w14:textId="1E44A4F7" w:rsidR="007A286F" w:rsidRDefault="00623F8C" w:rsidP="00623F8C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56F8EB12" w14:textId="77777777" w:rsidTr="00D42F47">
        <w:tc>
          <w:tcPr>
            <w:tcW w:w="644" w:type="dxa"/>
          </w:tcPr>
          <w:p w14:paraId="416C0D31" w14:textId="118F212F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2</w:t>
            </w:r>
            <w:r>
              <w:t>.</w:t>
            </w:r>
          </w:p>
        </w:tc>
        <w:tc>
          <w:tcPr>
            <w:tcW w:w="2458" w:type="dxa"/>
          </w:tcPr>
          <w:p w14:paraId="6942D6C8" w14:textId="24378F63" w:rsidR="007A286F" w:rsidRPr="007A286F" w:rsidRDefault="00623F8C" w:rsidP="0053034F">
            <w:pPr>
              <w:tabs>
                <w:tab w:val="left" w:pos="8344"/>
              </w:tabs>
            </w:pPr>
            <w:r w:rsidRPr="00623F8C">
              <w:t>Товариство з обмеженою відповідальністю "</w:t>
            </w:r>
            <w:proofErr w:type="spellStart"/>
            <w:r w:rsidRPr="00623F8C">
              <w:t>Закарпатінфоком</w:t>
            </w:r>
            <w:proofErr w:type="spellEnd"/>
            <w:r w:rsidRPr="00623F8C">
              <w:t>"</w:t>
            </w:r>
          </w:p>
        </w:tc>
        <w:tc>
          <w:tcPr>
            <w:tcW w:w="5149" w:type="dxa"/>
          </w:tcPr>
          <w:p w14:paraId="4436A985" w14:textId="2967A2DC" w:rsidR="007A286F" w:rsidRDefault="00623F8C" w:rsidP="00623F8C">
            <w:pPr>
              <w:tabs>
                <w:tab w:val="left" w:pos="8344"/>
              </w:tabs>
              <w:jc w:val="both"/>
            </w:pPr>
            <w:r>
              <w:t xml:space="preserve">Широке, </w:t>
            </w:r>
            <w:proofErr w:type="spellStart"/>
            <w:r>
              <w:t>Пудчумаль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00123E9E" w14:textId="66919DA6" w:rsidR="007A286F" w:rsidRDefault="00623F8C" w:rsidP="00623F8C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2635DA0C" w14:textId="77777777" w:rsidTr="00D42F47">
        <w:tc>
          <w:tcPr>
            <w:tcW w:w="644" w:type="dxa"/>
          </w:tcPr>
          <w:p w14:paraId="265EE9CF" w14:textId="72D2A6CE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3</w:t>
            </w:r>
            <w:r>
              <w:t>.</w:t>
            </w:r>
          </w:p>
        </w:tc>
        <w:tc>
          <w:tcPr>
            <w:tcW w:w="2458" w:type="dxa"/>
          </w:tcPr>
          <w:p w14:paraId="223C6A44" w14:textId="6BC70F0D" w:rsidR="007A286F" w:rsidRPr="007A286F" w:rsidRDefault="004D3DCB" w:rsidP="004D3DCB">
            <w:pPr>
              <w:tabs>
                <w:tab w:val="left" w:pos="8344"/>
              </w:tabs>
            </w:pPr>
            <w:r w:rsidRPr="004D3DCB">
              <w:t>Товариство з обмеженою відповідальністю "ІСП РІАД"</w:t>
            </w:r>
          </w:p>
        </w:tc>
        <w:tc>
          <w:tcPr>
            <w:tcW w:w="5149" w:type="dxa"/>
          </w:tcPr>
          <w:p w14:paraId="02C571CC" w14:textId="795BFE2B" w:rsidR="007A286F" w:rsidRDefault="004D3DCB" w:rsidP="003A6314">
            <w:pPr>
              <w:tabs>
                <w:tab w:val="left" w:pos="8344"/>
              </w:tabs>
            </w:pPr>
            <w:r>
              <w:t>Новосеменівка</w:t>
            </w:r>
          </w:p>
        </w:tc>
        <w:tc>
          <w:tcPr>
            <w:tcW w:w="1378" w:type="dxa"/>
          </w:tcPr>
          <w:p w14:paraId="6BAB5056" w14:textId="1424DE91" w:rsidR="007A286F" w:rsidRDefault="004D3DCB" w:rsidP="004D3DC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3C377CB0" w14:textId="77777777" w:rsidTr="00D42F47">
        <w:tc>
          <w:tcPr>
            <w:tcW w:w="644" w:type="dxa"/>
          </w:tcPr>
          <w:p w14:paraId="7AFAD101" w14:textId="037225BA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4</w:t>
            </w:r>
            <w:r>
              <w:t>.</w:t>
            </w:r>
          </w:p>
        </w:tc>
        <w:tc>
          <w:tcPr>
            <w:tcW w:w="2458" w:type="dxa"/>
          </w:tcPr>
          <w:p w14:paraId="0330FA9E" w14:textId="702EAD95" w:rsidR="007A286F" w:rsidRPr="007A286F" w:rsidRDefault="000934B2" w:rsidP="0053034F">
            <w:pPr>
              <w:tabs>
                <w:tab w:val="left" w:pos="8344"/>
              </w:tabs>
            </w:pPr>
            <w:r w:rsidRPr="000934B2">
              <w:t>Товариство з обмеженою відповідальністю "ІСТЕК УКРАЇНА"</w:t>
            </w:r>
          </w:p>
        </w:tc>
        <w:tc>
          <w:tcPr>
            <w:tcW w:w="5149" w:type="dxa"/>
          </w:tcPr>
          <w:p w14:paraId="090B3E91" w14:textId="7527EF67" w:rsidR="007A286F" w:rsidRDefault="000934B2" w:rsidP="000934B2">
            <w:pPr>
              <w:tabs>
                <w:tab w:val="left" w:pos="8344"/>
              </w:tabs>
              <w:jc w:val="both"/>
            </w:pPr>
            <w:r>
              <w:t xml:space="preserve">Гутирівка, </w:t>
            </w:r>
            <w:proofErr w:type="spellStart"/>
            <w:r>
              <w:t>Калюжине</w:t>
            </w:r>
            <w:proofErr w:type="spellEnd"/>
            <w:r>
              <w:t>, Коханівка, Новоіванівка, Софіївка.</w:t>
            </w:r>
          </w:p>
        </w:tc>
        <w:tc>
          <w:tcPr>
            <w:tcW w:w="1378" w:type="dxa"/>
          </w:tcPr>
          <w:p w14:paraId="0F6BF8E1" w14:textId="018C0EFF" w:rsidR="007A286F" w:rsidRDefault="000934B2" w:rsidP="000934B2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62DF4084" w14:textId="77777777" w:rsidTr="00D42F47">
        <w:tc>
          <w:tcPr>
            <w:tcW w:w="644" w:type="dxa"/>
          </w:tcPr>
          <w:p w14:paraId="37B735EE" w14:textId="154B9DFD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5</w:t>
            </w:r>
            <w:r>
              <w:t>.</w:t>
            </w:r>
          </w:p>
        </w:tc>
        <w:tc>
          <w:tcPr>
            <w:tcW w:w="2458" w:type="dxa"/>
          </w:tcPr>
          <w:p w14:paraId="0A9CC049" w14:textId="4DD32439" w:rsidR="007A286F" w:rsidRPr="007A286F" w:rsidRDefault="000934B2" w:rsidP="000934B2">
            <w:pPr>
              <w:tabs>
                <w:tab w:val="left" w:pos="8344"/>
              </w:tabs>
            </w:pPr>
            <w:r w:rsidRPr="000934B2">
              <w:t>Товариство з обмеженою відповідальністю "КАМПУС СІТІ"</w:t>
            </w:r>
          </w:p>
        </w:tc>
        <w:tc>
          <w:tcPr>
            <w:tcW w:w="5149" w:type="dxa"/>
          </w:tcPr>
          <w:p w14:paraId="3A89554F" w14:textId="1CBF9855" w:rsidR="007A286F" w:rsidRDefault="000934B2" w:rsidP="003A6314">
            <w:pPr>
              <w:tabs>
                <w:tab w:val="left" w:pos="8344"/>
              </w:tabs>
            </w:pPr>
            <w:proofErr w:type="spellStart"/>
            <w:r>
              <w:t>Вахутинці</w:t>
            </w:r>
            <w:proofErr w:type="spellEnd"/>
            <w:r>
              <w:t>, Горобіївка.</w:t>
            </w:r>
          </w:p>
        </w:tc>
        <w:tc>
          <w:tcPr>
            <w:tcW w:w="1378" w:type="dxa"/>
          </w:tcPr>
          <w:p w14:paraId="419A98A8" w14:textId="155B0BFD" w:rsidR="007A286F" w:rsidRDefault="000934B2" w:rsidP="000934B2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6B90AD65" w14:textId="77777777" w:rsidTr="00D42F47">
        <w:tc>
          <w:tcPr>
            <w:tcW w:w="644" w:type="dxa"/>
          </w:tcPr>
          <w:p w14:paraId="29BAFFD7" w14:textId="30053F44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6</w:t>
            </w:r>
            <w:r>
              <w:t>.</w:t>
            </w:r>
          </w:p>
        </w:tc>
        <w:tc>
          <w:tcPr>
            <w:tcW w:w="2458" w:type="dxa"/>
          </w:tcPr>
          <w:p w14:paraId="05F5A690" w14:textId="34ABF3E0" w:rsidR="007A286F" w:rsidRPr="007A286F" w:rsidRDefault="001F6018" w:rsidP="001F6018">
            <w:pPr>
              <w:tabs>
                <w:tab w:val="left" w:pos="8344"/>
              </w:tabs>
            </w:pPr>
            <w:r w:rsidRPr="001F6018">
              <w:t>Товариство з обмеженою відповідальністю  "КІБЕРКОРП СИСТЕМС"</w:t>
            </w:r>
          </w:p>
        </w:tc>
        <w:tc>
          <w:tcPr>
            <w:tcW w:w="5149" w:type="dxa"/>
          </w:tcPr>
          <w:p w14:paraId="3C03926B" w14:textId="713F085C" w:rsidR="007A286F" w:rsidRDefault="001F6018" w:rsidP="001F6018">
            <w:pPr>
              <w:tabs>
                <w:tab w:val="left" w:pos="8344"/>
              </w:tabs>
              <w:jc w:val="both"/>
            </w:pPr>
            <w:proofErr w:type="spellStart"/>
            <w:r>
              <w:t>Цибуляни</w:t>
            </w:r>
            <w:proofErr w:type="spellEnd"/>
            <w:r>
              <w:t xml:space="preserve">, </w:t>
            </w:r>
            <w:proofErr w:type="spellStart"/>
            <w:r>
              <w:t>Березнуватака</w:t>
            </w:r>
            <w:proofErr w:type="spellEnd"/>
            <w:r>
              <w:t xml:space="preserve">, Київське, </w:t>
            </w:r>
            <w:proofErr w:type="spellStart"/>
            <w:r>
              <w:t>Патризани</w:t>
            </w:r>
            <w:proofErr w:type="spellEnd"/>
            <w:r>
              <w:t>, Садове.</w:t>
            </w:r>
          </w:p>
        </w:tc>
        <w:tc>
          <w:tcPr>
            <w:tcW w:w="1378" w:type="dxa"/>
          </w:tcPr>
          <w:p w14:paraId="7014DDDF" w14:textId="2F87AE10" w:rsidR="007A286F" w:rsidRDefault="001F6018" w:rsidP="001F6018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2057774" w14:textId="77777777" w:rsidTr="00D42F47">
        <w:tc>
          <w:tcPr>
            <w:tcW w:w="644" w:type="dxa"/>
          </w:tcPr>
          <w:p w14:paraId="2858DF6C" w14:textId="6F31069C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7</w:t>
            </w:r>
            <w:r>
              <w:t>.</w:t>
            </w:r>
          </w:p>
        </w:tc>
        <w:tc>
          <w:tcPr>
            <w:tcW w:w="2458" w:type="dxa"/>
          </w:tcPr>
          <w:p w14:paraId="74800314" w14:textId="5B54F0CE" w:rsidR="007A286F" w:rsidRPr="007A286F" w:rsidRDefault="006E33F3" w:rsidP="006E33F3">
            <w:pPr>
              <w:tabs>
                <w:tab w:val="left" w:pos="8344"/>
              </w:tabs>
            </w:pPr>
            <w:r w:rsidRPr="006E33F3">
              <w:t>Товариство з обмеженою відповідальністю "КІНГНЕТ"</w:t>
            </w:r>
          </w:p>
        </w:tc>
        <w:tc>
          <w:tcPr>
            <w:tcW w:w="5149" w:type="dxa"/>
          </w:tcPr>
          <w:p w14:paraId="6E031617" w14:textId="69FAB0F4" w:rsidR="007A286F" w:rsidRDefault="006E33F3" w:rsidP="006E33F3">
            <w:pPr>
              <w:tabs>
                <w:tab w:val="left" w:pos="8344"/>
              </w:tabs>
              <w:jc w:val="both"/>
            </w:pPr>
            <w:proofErr w:type="spellStart"/>
            <w:r>
              <w:t>Притулівка</w:t>
            </w:r>
            <w:proofErr w:type="spellEnd"/>
            <w:r>
              <w:t xml:space="preserve">, Варварівка, </w:t>
            </w:r>
            <w:proofErr w:type="spellStart"/>
            <w:r>
              <w:t>Кружківці</w:t>
            </w:r>
            <w:proofErr w:type="spellEnd"/>
            <w:r>
              <w:t xml:space="preserve">, </w:t>
            </w:r>
            <w:proofErr w:type="spellStart"/>
            <w:r>
              <w:t>Тимців</w:t>
            </w:r>
            <w:proofErr w:type="spellEnd"/>
            <w:r>
              <w:t xml:space="preserve">, Антонівка, </w:t>
            </w:r>
            <w:proofErr w:type="spellStart"/>
            <w:r>
              <w:t>Виликий</w:t>
            </w:r>
            <w:proofErr w:type="spellEnd"/>
            <w:r>
              <w:t xml:space="preserve"> </w:t>
            </w:r>
            <w:proofErr w:type="spellStart"/>
            <w:r>
              <w:t>Карабчіїв</w:t>
            </w:r>
            <w:proofErr w:type="spellEnd"/>
            <w:r>
              <w:t>, Нова Пісочна, Папірня, Стара Пісочна, Майдан-</w:t>
            </w:r>
            <w:proofErr w:type="spellStart"/>
            <w:r>
              <w:t>Морозівськи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07736C11" w14:textId="6B0D3DA2" w:rsidR="007A286F" w:rsidRDefault="006E33F3" w:rsidP="006E33F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15FA1042" w14:textId="77777777" w:rsidTr="00D42F47">
        <w:tc>
          <w:tcPr>
            <w:tcW w:w="644" w:type="dxa"/>
          </w:tcPr>
          <w:p w14:paraId="56C48E95" w14:textId="5523E978" w:rsidR="007A286F" w:rsidRDefault="007A286F" w:rsidP="003A6314">
            <w:pPr>
              <w:tabs>
                <w:tab w:val="left" w:pos="8344"/>
              </w:tabs>
            </w:pPr>
            <w:r>
              <w:t>3</w:t>
            </w:r>
            <w:r w:rsidR="007E0A1D">
              <w:t>8</w:t>
            </w:r>
            <w:r>
              <w:t>.</w:t>
            </w:r>
          </w:p>
        </w:tc>
        <w:tc>
          <w:tcPr>
            <w:tcW w:w="2458" w:type="dxa"/>
          </w:tcPr>
          <w:p w14:paraId="4D9EC444" w14:textId="14BA11A7" w:rsidR="007A286F" w:rsidRPr="007A286F" w:rsidRDefault="00347A00" w:rsidP="00347A00">
            <w:pPr>
              <w:tabs>
                <w:tab w:val="left" w:pos="8344"/>
              </w:tabs>
            </w:pPr>
            <w:r w:rsidRPr="00347A00">
              <w:t>Товариство з обмеженою відповідальністю  "МАКЛАУТ-ОМЕГА"</w:t>
            </w:r>
          </w:p>
        </w:tc>
        <w:tc>
          <w:tcPr>
            <w:tcW w:w="5149" w:type="dxa"/>
          </w:tcPr>
          <w:p w14:paraId="5EDC523F" w14:textId="27ED0F97" w:rsidR="007A286F" w:rsidRDefault="00347A00" w:rsidP="00347A00">
            <w:pPr>
              <w:tabs>
                <w:tab w:val="left" w:pos="8344"/>
              </w:tabs>
              <w:jc w:val="both"/>
            </w:pPr>
            <w:r>
              <w:t>Теклине, Орловець, Єлизаветівка, Новоселівка, Копійчана, Ярове, Будо-</w:t>
            </w:r>
            <w:proofErr w:type="spellStart"/>
            <w:r>
              <w:t>Орловецька</w:t>
            </w:r>
            <w:proofErr w:type="spellEnd"/>
            <w:r>
              <w:t>, Гуляйгородок.</w:t>
            </w:r>
          </w:p>
        </w:tc>
        <w:tc>
          <w:tcPr>
            <w:tcW w:w="1378" w:type="dxa"/>
          </w:tcPr>
          <w:p w14:paraId="454C2A28" w14:textId="650BD389" w:rsidR="007A286F" w:rsidRDefault="00347A00" w:rsidP="00347A0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3EE8DA96" w14:textId="77777777" w:rsidTr="00D42F47">
        <w:tc>
          <w:tcPr>
            <w:tcW w:w="644" w:type="dxa"/>
          </w:tcPr>
          <w:p w14:paraId="354E71A5" w14:textId="41EF3C8C" w:rsidR="007A286F" w:rsidRDefault="007E0A1D" w:rsidP="003A6314">
            <w:pPr>
              <w:tabs>
                <w:tab w:val="left" w:pos="8344"/>
              </w:tabs>
            </w:pPr>
            <w:r>
              <w:t>39</w:t>
            </w:r>
            <w:r w:rsidR="007A286F">
              <w:t>.</w:t>
            </w:r>
          </w:p>
        </w:tc>
        <w:tc>
          <w:tcPr>
            <w:tcW w:w="2458" w:type="dxa"/>
          </w:tcPr>
          <w:p w14:paraId="1D6A8D3A" w14:textId="65F8A53C" w:rsidR="007A286F" w:rsidRPr="007A286F" w:rsidRDefault="00347A00" w:rsidP="00347A00">
            <w:pPr>
              <w:tabs>
                <w:tab w:val="left" w:pos="8344"/>
              </w:tabs>
            </w:pPr>
            <w:r w:rsidRPr="00347A00">
              <w:t xml:space="preserve">Товариство з обмеженою відповідальністю </w:t>
            </w:r>
            <w:r w:rsidRPr="00347A00">
              <w:lastRenderedPageBreak/>
              <w:t>"ЮНЕТКО ЮА"</w:t>
            </w:r>
          </w:p>
        </w:tc>
        <w:tc>
          <w:tcPr>
            <w:tcW w:w="5149" w:type="dxa"/>
          </w:tcPr>
          <w:p w14:paraId="1BB8AC16" w14:textId="0883CB5B" w:rsidR="007A286F" w:rsidRDefault="00347A00" w:rsidP="003A6314">
            <w:pPr>
              <w:tabs>
                <w:tab w:val="left" w:pos="8344"/>
              </w:tabs>
            </w:pPr>
            <w:r>
              <w:lastRenderedPageBreak/>
              <w:t>Єлизаветівка.</w:t>
            </w:r>
          </w:p>
        </w:tc>
        <w:tc>
          <w:tcPr>
            <w:tcW w:w="1378" w:type="dxa"/>
          </w:tcPr>
          <w:p w14:paraId="16AE7C72" w14:textId="6FC93D51" w:rsidR="007A286F" w:rsidRDefault="00347A00" w:rsidP="00347A0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2C9458F9" w14:textId="77777777" w:rsidTr="00D42F47">
        <w:tc>
          <w:tcPr>
            <w:tcW w:w="644" w:type="dxa"/>
          </w:tcPr>
          <w:p w14:paraId="061676AD" w14:textId="23C9A7AD" w:rsidR="007A286F" w:rsidRDefault="007A286F" w:rsidP="003A6314">
            <w:pPr>
              <w:tabs>
                <w:tab w:val="left" w:pos="8344"/>
              </w:tabs>
            </w:pPr>
            <w:r>
              <w:t>4</w:t>
            </w:r>
            <w:r w:rsidR="007E0A1D">
              <w:t>0</w:t>
            </w:r>
            <w:r>
              <w:t>.</w:t>
            </w:r>
          </w:p>
        </w:tc>
        <w:tc>
          <w:tcPr>
            <w:tcW w:w="2458" w:type="dxa"/>
          </w:tcPr>
          <w:p w14:paraId="26D37795" w14:textId="3726DD9C" w:rsidR="007A286F" w:rsidRPr="007A286F" w:rsidRDefault="00347A00" w:rsidP="00347A00">
            <w:pPr>
              <w:tabs>
                <w:tab w:val="left" w:pos="8344"/>
              </w:tabs>
            </w:pPr>
            <w:r w:rsidRPr="00347A00">
              <w:t>Товариство з обмеженою відповідальністю "</w:t>
            </w:r>
            <w:proofErr w:type="spellStart"/>
            <w:r w:rsidRPr="00347A00">
              <w:t>Мегапростір</w:t>
            </w:r>
            <w:proofErr w:type="spellEnd"/>
            <w:r w:rsidRPr="00347A00">
              <w:t>"</w:t>
            </w:r>
          </w:p>
        </w:tc>
        <w:tc>
          <w:tcPr>
            <w:tcW w:w="5149" w:type="dxa"/>
          </w:tcPr>
          <w:p w14:paraId="199F5377" w14:textId="65610A3C" w:rsidR="007A286F" w:rsidRDefault="00347A00" w:rsidP="003A6314">
            <w:pPr>
              <w:tabs>
                <w:tab w:val="left" w:pos="8344"/>
              </w:tabs>
            </w:pPr>
            <w:proofErr w:type="spellStart"/>
            <w:r>
              <w:t>Коритно</w:t>
            </w:r>
            <w:proofErr w:type="spellEnd"/>
            <w:r>
              <w:t>-Забузьке, Роздол, Новоолександрівка.</w:t>
            </w:r>
          </w:p>
        </w:tc>
        <w:tc>
          <w:tcPr>
            <w:tcW w:w="1378" w:type="dxa"/>
          </w:tcPr>
          <w:p w14:paraId="1051C8E3" w14:textId="6FDB8C63" w:rsidR="007A286F" w:rsidRDefault="00347A00" w:rsidP="00347A0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32D574D2" w14:textId="77777777" w:rsidTr="00D42F47">
        <w:tc>
          <w:tcPr>
            <w:tcW w:w="644" w:type="dxa"/>
          </w:tcPr>
          <w:p w14:paraId="52261E40" w14:textId="4924026F" w:rsidR="007A286F" w:rsidRDefault="007A286F" w:rsidP="003A6314">
            <w:pPr>
              <w:tabs>
                <w:tab w:val="left" w:pos="8344"/>
              </w:tabs>
            </w:pPr>
            <w:r>
              <w:t>4</w:t>
            </w:r>
            <w:r w:rsidR="007E0A1D">
              <w:t>1</w:t>
            </w:r>
            <w:r>
              <w:t>.</w:t>
            </w:r>
          </w:p>
        </w:tc>
        <w:tc>
          <w:tcPr>
            <w:tcW w:w="2458" w:type="dxa"/>
          </w:tcPr>
          <w:p w14:paraId="1B635644" w14:textId="5C23562E" w:rsidR="007A286F" w:rsidRPr="007A286F" w:rsidRDefault="00E36AAD" w:rsidP="0053034F">
            <w:pPr>
              <w:tabs>
                <w:tab w:val="left" w:pos="8344"/>
              </w:tabs>
            </w:pPr>
            <w:r w:rsidRPr="00E36AAD">
              <w:t>Товариство з обмеженою відповідальністю  "МІЖРЕГІОНАЛЬНИЙ ІНВЕСТИЦІЙНИЙ СОЮЗ"</w:t>
            </w:r>
          </w:p>
        </w:tc>
        <w:tc>
          <w:tcPr>
            <w:tcW w:w="5149" w:type="dxa"/>
          </w:tcPr>
          <w:p w14:paraId="4CF14073" w14:textId="5F06D4BB" w:rsidR="007A286F" w:rsidRDefault="00E36AAD" w:rsidP="003A6314">
            <w:pPr>
              <w:tabs>
                <w:tab w:val="left" w:pos="8344"/>
              </w:tabs>
            </w:pPr>
            <w:proofErr w:type="spellStart"/>
            <w:r>
              <w:t>Забілівщина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5E425C22" w14:textId="2B9DC7CD" w:rsidR="007A286F" w:rsidRDefault="00E36AAD" w:rsidP="00E36AAD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D01121C" w14:textId="77777777" w:rsidTr="00D42F47">
        <w:tc>
          <w:tcPr>
            <w:tcW w:w="644" w:type="dxa"/>
          </w:tcPr>
          <w:p w14:paraId="41EF686B" w14:textId="1132B526" w:rsidR="007A286F" w:rsidRDefault="007A286F" w:rsidP="003A6314">
            <w:pPr>
              <w:tabs>
                <w:tab w:val="left" w:pos="8344"/>
              </w:tabs>
            </w:pPr>
            <w:r>
              <w:t>4</w:t>
            </w:r>
            <w:r w:rsidR="007E0A1D">
              <w:t>2</w:t>
            </w:r>
            <w:r>
              <w:t>.</w:t>
            </w:r>
          </w:p>
        </w:tc>
        <w:tc>
          <w:tcPr>
            <w:tcW w:w="2458" w:type="dxa"/>
          </w:tcPr>
          <w:p w14:paraId="18859954" w14:textId="7D82BF02" w:rsidR="007A286F" w:rsidRPr="007A286F" w:rsidRDefault="00E36AAD" w:rsidP="0053034F">
            <w:pPr>
              <w:tabs>
                <w:tab w:val="left" w:pos="8344"/>
              </w:tabs>
            </w:pPr>
            <w:r w:rsidRPr="00E36AAD">
              <w:t>Товариство з обмеженою відповідальністю  "МКТЕЛЕКОМ"</w:t>
            </w:r>
          </w:p>
        </w:tc>
        <w:tc>
          <w:tcPr>
            <w:tcW w:w="5149" w:type="dxa"/>
          </w:tcPr>
          <w:p w14:paraId="5857F7CB" w14:textId="03033FA4" w:rsidR="007A286F" w:rsidRDefault="00E36AAD" w:rsidP="003A6314">
            <w:pPr>
              <w:tabs>
                <w:tab w:val="left" w:pos="8344"/>
              </w:tabs>
            </w:pPr>
            <w:proofErr w:type="spellStart"/>
            <w:r>
              <w:t>Корллюгівка</w:t>
            </w:r>
            <w:proofErr w:type="spellEnd"/>
          </w:p>
        </w:tc>
        <w:tc>
          <w:tcPr>
            <w:tcW w:w="1378" w:type="dxa"/>
          </w:tcPr>
          <w:p w14:paraId="41C9FD23" w14:textId="3D0437DC" w:rsidR="007A286F" w:rsidRDefault="00E36AAD" w:rsidP="00E36AAD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7486BFFD" w14:textId="77777777" w:rsidTr="00D42F47">
        <w:tc>
          <w:tcPr>
            <w:tcW w:w="644" w:type="dxa"/>
          </w:tcPr>
          <w:p w14:paraId="2D20B9AE" w14:textId="25FC17ED" w:rsidR="007A286F" w:rsidRDefault="007A286F" w:rsidP="003A6314">
            <w:pPr>
              <w:tabs>
                <w:tab w:val="left" w:pos="8344"/>
              </w:tabs>
            </w:pPr>
            <w:r>
              <w:t>4</w:t>
            </w:r>
            <w:r w:rsidR="007E0A1D">
              <w:t>3</w:t>
            </w:r>
            <w:r>
              <w:t>.</w:t>
            </w:r>
          </w:p>
        </w:tc>
        <w:tc>
          <w:tcPr>
            <w:tcW w:w="2458" w:type="dxa"/>
          </w:tcPr>
          <w:p w14:paraId="5B800547" w14:textId="5DFD035E" w:rsidR="007A286F" w:rsidRPr="007A286F" w:rsidRDefault="001E17B4" w:rsidP="0053034F">
            <w:pPr>
              <w:tabs>
                <w:tab w:val="left" w:pos="8344"/>
              </w:tabs>
            </w:pPr>
            <w:r w:rsidRPr="001E17B4">
              <w:t>Товариство з обмеженою відповідальністю  "НЕТСТАР"</w:t>
            </w:r>
          </w:p>
        </w:tc>
        <w:tc>
          <w:tcPr>
            <w:tcW w:w="5149" w:type="dxa"/>
          </w:tcPr>
          <w:p w14:paraId="5957500E" w14:textId="654D14FB" w:rsidR="007A286F" w:rsidRDefault="001E17B4" w:rsidP="001E17B4">
            <w:pPr>
              <w:tabs>
                <w:tab w:val="left" w:pos="8344"/>
              </w:tabs>
              <w:jc w:val="both"/>
            </w:pPr>
            <w:proofErr w:type="spellStart"/>
            <w:r>
              <w:t>Вілявче</w:t>
            </w:r>
            <w:proofErr w:type="spellEnd"/>
            <w:r>
              <w:t xml:space="preserve">, Бориси, Карпи, Новосілки, Смолин, </w:t>
            </w:r>
            <w:proofErr w:type="spellStart"/>
            <w:r>
              <w:t>Чорнокунці</w:t>
            </w:r>
            <w:proofErr w:type="spellEnd"/>
            <w:r>
              <w:t>, Щиглі.</w:t>
            </w:r>
          </w:p>
        </w:tc>
        <w:tc>
          <w:tcPr>
            <w:tcW w:w="1378" w:type="dxa"/>
          </w:tcPr>
          <w:p w14:paraId="05A70C12" w14:textId="469206E4" w:rsidR="007A286F" w:rsidRDefault="001E17B4" w:rsidP="001E17B4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7A286F" w14:paraId="661A2E53" w14:textId="77777777" w:rsidTr="00D42F47">
        <w:tc>
          <w:tcPr>
            <w:tcW w:w="644" w:type="dxa"/>
          </w:tcPr>
          <w:p w14:paraId="7080489D" w14:textId="40BC14E8" w:rsidR="007A286F" w:rsidRDefault="007A286F" w:rsidP="003A6314">
            <w:pPr>
              <w:tabs>
                <w:tab w:val="left" w:pos="8344"/>
              </w:tabs>
            </w:pPr>
            <w:r>
              <w:t>4</w:t>
            </w:r>
            <w:r w:rsidR="007E0A1D">
              <w:t>4</w:t>
            </w:r>
            <w:r>
              <w:t>.</w:t>
            </w:r>
          </w:p>
        </w:tc>
        <w:tc>
          <w:tcPr>
            <w:tcW w:w="2458" w:type="dxa"/>
          </w:tcPr>
          <w:p w14:paraId="046EAB0C" w14:textId="23320D39" w:rsidR="007A286F" w:rsidRPr="007A286F" w:rsidRDefault="007502F5" w:rsidP="007502F5">
            <w:pPr>
              <w:tabs>
                <w:tab w:val="left" w:pos="8344"/>
              </w:tabs>
            </w:pPr>
            <w:r w:rsidRPr="007502F5">
              <w:t>Товариство з обмеженою відповідальністю "ОПАНЬКИ.НЕТ"</w:t>
            </w:r>
          </w:p>
        </w:tc>
        <w:tc>
          <w:tcPr>
            <w:tcW w:w="5149" w:type="dxa"/>
          </w:tcPr>
          <w:p w14:paraId="24A49027" w14:textId="413B4A15" w:rsidR="007A286F" w:rsidRDefault="007502F5" w:rsidP="007502F5">
            <w:pPr>
              <w:tabs>
                <w:tab w:val="left" w:pos="8344"/>
              </w:tabs>
              <w:jc w:val="both"/>
            </w:pPr>
            <w:r>
              <w:t xml:space="preserve">Бережниця, Бабине, Вали, Замостя, Слобода-Банилів, Багна, </w:t>
            </w:r>
            <w:proofErr w:type="spellStart"/>
            <w:r>
              <w:t>Виженко</w:t>
            </w:r>
            <w:proofErr w:type="spellEnd"/>
            <w:r>
              <w:t>, Черешенька.</w:t>
            </w:r>
          </w:p>
        </w:tc>
        <w:tc>
          <w:tcPr>
            <w:tcW w:w="1378" w:type="dxa"/>
          </w:tcPr>
          <w:p w14:paraId="583AE2C3" w14:textId="3C404F00" w:rsidR="007A286F" w:rsidRDefault="007502F5" w:rsidP="007502F5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1E17B4" w14:paraId="0692D317" w14:textId="77777777" w:rsidTr="00D42F47">
        <w:tc>
          <w:tcPr>
            <w:tcW w:w="644" w:type="dxa"/>
          </w:tcPr>
          <w:p w14:paraId="1718EF9D" w14:textId="3FD7CAB5" w:rsidR="001E17B4" w:rsidRDefault="001E17B4" w:rsidP="003A6314">
            <w:pPr>
              <w:tabs>
                <w:tab w:val="left" w:pos="8344"/>
              </w:tabs>
            </w:pPr>
            <w:r>
              <w:t>45.</w:t>
            </w:r>
          </w:p>
        </w:tc>
        <w:tc>
          <w:tcPr>
            <w:tcW w:w="2458" w:type="dxa"/>
          </w:tcPr>
          <w:p w14:paraId="32AD0618" w14:textId="628CE54D" w:rsidR="001E17B4" w:rsidRPr="007A286F" w:rsidRDefault="00B25C3F" w:rsidP="0053034F">
            <w:pPr>
              <w:tabs>
                <w:tab w:val="left" w:pos="8344"/>
              </w:tabs>
            </w:pPr>
            <w:r w:rsidRPr="00B25C3F">
              <w:t>Товариство з обмеженою відповідальністю "ПАВЕРНЕТ"</w:t>
            </w:r>
          </w:p>
        </w:tc>
        <w:tc>
          <w:tcPr>
            <w:tcW w:w="5149" w:type="dxa"/>
          </w:tcPr>
          <w:p w14:paraId="32CF9911" w14:textId="47133EE3" w:rsidR="001E17B4" w:rsidRDefault="00B25C3F" w:rsidP="00B25C3F">
            <w:pPr>
              <w:tabs>
                <w:tab w:val="left" w:pos="8344"/>
              </w:tabs>
              <w:jc w:val="both"/>
            </w:pPr>
            <w:r>
              <w:t>Гринівка, Лесівка, Глинки, Середній Майдан.</w:t>
            </w:r>
          </w:p>
        </w:tc>
        <w:tc>
          <w:tcPr>
            <w:tcW w:w="1378" w:type="dxa"/>
          </w:tcPr>
          <w:p w14:paraId="612FEC8D" w14:textId="004ACDFC" w:rsidR="001E17B4" w:rsidRDefault="00B25C3F" w:rsidP="009D336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73E4EDD3" w14:textId="77777777" w:rsidTr="00D42F47">
        <w:tc>
          <w:tcPr>
            <w:tcW w:w="644" w:type="dxa"/>
          </w:tcPr>
          <w:p w14:paraId="49B8C21E" w14:textId="682473E3" w:rsidR="009D3369" w:rsidRDefault="009D3369" w:rsidP="009D3369">
            <w:pPr>
              <w:tabs>
                <w:tab w:val="left" w:pos="8344"/>
              </w:tabs>
            </w:pPr>
            <w:r>
              <w:t>46.</w:t>
            </w:r>
          </w:p>
        </w:tc>
        <w:tc>
          <w:tcPr>
            <w:tcW w:w="2458" w:type="dxa"/>
          </w:tcPr>
          <w:p w14:paraId="4FFBCB8B" w14:textId="2D86CE88" w:rsidR="009D3369" w:rsidRPr="007A286F" w:rsidRDefault="009D3369" w:rsidP="009D3369">
            <w:pPr>
              <w:tabs>
                <w:tab w:val="left" w:pos="8344"/>
              </w:tabs>
            </w:pPr>
            <w:r w:rsidRPr="009D3369">
              <w:t>Товариство з обмеженою відповідальністю  "РАДІО СІТІ"</w:t>
            </w:r>
          </w:p>
        </w:tc>
        <w:tc>
          <w:tcPr>
            <w:tcW w:w="5149" w:type="dxa"/>
          </w:tcPr>
          <w:p w14:paraId="09BC7AC0" w14:textId="0203AA21" w:rsidR="009D3369" w:rsidRDefault="009D3369" w:rsidP="009D3369">
            <w:pPr>
              <w:tabs>
                <w:tab w:val="left" w:pos="8344"/>
              </w:tabs>
              <w:jc w:val="both"/>
            </w:pPr>
            <w:r>
              <w:t xml:space="preserve">Глухівці, Весела, Гарасимівка, Голубівка, Калинівка Друга, Постолове, Яблуневе, Королівка, Рубанка, </w:t>
            </w:r>
            <w:proofErr w:type="spellStart"/>
            <w:r>
              <w:t>Листопадівка</w:t>
            </w:r>
            <w:proofErr w:type="spellEnd"/>
            <w:r>
              <w:t xml:space="preserve">, Марківці, Молодіжне, </w:t>
            </w:r>
            <w:proofErr w:type="spellStart"/>
            <w:r>
              <w:t>Молотківці</w:t>
            </w:r>
            <w:proofErr w:type="spellEnd"/>
            <w:r>
              <w:t>, Немиринці, Туча, Хліборобне, Чернички, Юрівка, Красне, Лопатин, Малишівка.</w:t>
            </w:r>
          </w:p>
        </w:tc>
        <w:tc>
          <w:tcPr>
            <w:tcW w:w="1378" w:type="dxa"/>
          </w:tcPr>
          <w:p w14:paraId="1EBDD6C4" w14:textId="6723E5AB" w:rsidR="009D3369" w:rsidRDefault="009D3369" w:rsidP="009D336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3C6AA8A4" w14:textId="77777777" w:rsidTr="00D42F47">
        <w:tc>
          <w:tcPr>
            <w:tcW w:w="644" w:type="dxa"/>
          </w:tcPr>
          <w:p w14:paraId="3084A294" w14:textId="5BCE6F6E" w:rsidR="009D3369" w:rsidRDefault="009D3369" w:rsidP="009D3369">
            <w:pPr>
              <w:tabs>
                <w:tab w:val="left" w:pos="8344"/>
              </w:tabs>
            </w:pPr>
            <w:r>
              <w:t>47.</w:t>
            </w:r>
          </w:p>
        </w:tc>
        <w:tc>
          <w:tcPr>
            <w:tcW w:w="2458" w:type="dxa"/>
          </w:tcPr>
          <w:p w14:paraId="6B5DC308" w14:textId="057256C6" w:rsidR="009D3369" w:rsidRPr="007A286F" w:rsidRDefault="006E6690" w:rsidP="009D3369">
            <w:pPr>
              <w:tabs>
                <w:tab w:val="left" w:pos="8344"/>
              </w:tabs>
            </w:pPr>
            <w:r w:rsidRPr="006E6690">
              <w:t>Товариство з обмеженою відповідальністю "Регіональні комунікації"</w:t>
            </w:r>
          </w:p>
        </w:tc>
        <w:tc>
          <w:tcPr>
            <w:tcW w:w="5149" w:type="dxa"/>
          </w:tcPr>
          <w:p w14:paraId="070FFDC0" w14:textId="5745B923" w:rsidR="009D3369" w:rsidRDefault="006E6690" w:rsidP="006E6690">
            <w:pPr>
              <w:tabs>
                <w:tab w:val="left" w:pos="8344"/>
              </w:tabs>
              <w:jc w:val="both"/>
            </w:pPr>
            <w:r>
              <w:t xml:space="preserve">Зеленківка, </w:t>
            </w:r>
            <w:proofErr w:type="spellStart"/>
            <w:r>
              <w:t>Саєве</w:t>
            </w:r>
            <w:proofErr w:type="spellEnd"/>
            <w:r>
              <w:t xml:space="preserve">, Тимченки, Кулішівка, Катеринівка, </w:t>
            </w:r>
            <w:proofErr w:type="spellStart"/>
            <w:r>
              <w:t>Верхосулка</w:t>
            </w:r>
            <w:proofErr w:type="spellEnd"/>
            <w:r>
              <w:t xml:space="preserve">, Веселе, </w:t>
            </w:r>
            <w:proofErr w:type="spellStart"/>
            <w:r>
              <w:t>Комарицьке</w:t>
            </w:r>
            <w:proofErr w:type="spellEnd"/>
            <w:r>
              <w:t xml:space="preserve">, </w:t>
            </w:r>
            <w:proofErr w:type="spellStart"/>
            <w:r>
              <w:t>Луциківка</w:t>
            </w:r>
            <w:proofErr w:type="spellEnd"/>
            <w:r>
              <w:t xml:space="preserve">, Олександрівка, </w:t>
            </w:r>
            <w:proofErr w:type="spellStart"/>
            <w:r>
              <w:t>Супругівка</w:t>
            </w:r>
            <w:proofErr w:type="spellEnd"/>
            <w:r>
              <w:t>, Товста, Барвінкове.</w:t>
            </w:r>
          </w:p>
        </w:tc>
        <w:tc>
          <w:tcPr>
            <w:tcW w:w="1378" w:type="dxa"/>
          </w:tcPr>
          <w:p w14:paraId="0B865B56" w14:textId="3284D2F1" w:rsidR="009D3369" w:rsidRDefault="006E6690" w:rsidP="006E669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006EB1B4" w14:textId="77777777" w:rsidTr="00D42F47">
        <w:tc>
          <w:tcPr>
            <w:tcW w:w="644" w:type="dxa"/>
          </w:tcPr>
          <w:p w14:paraId="62D47078" w14:textId="0510473F" w:rsidR="009D3369" w:rsidRDefault="009D3369" w:rsidP="009D3369">
            <w:pPr>
              <w:tabs>
                <w:tab w:val="left" w:pos="8344"/>
              </w:tabs>
            </w:pPr>
            <w:r>
              <w:t>48.</w:t>
            </w:r>
          </w:p>
        </w:tc>
        <w:tc>
          <w:tcPr>
            <w:tcW w:w="2458" w:type="dxa"/>
          </w:tcPr>
          <w:p w14:paraId="0AEBA415" w14:textId="78922EB1" w:rsidR="009D3369" w:rsidRPr="007A286F" w:rsidRDefault="00A31C32" w:rsidP="009D3369">
            <w:pPr>
              <w:tabs>
                <w:tab w:val="left" w:pos="8344"/>
              </w:tabs>
            </w:pPr>
            <w:r w:rsidRPr="00A31C32">
              <w:t>Науково-виробниче товариство з обмеженою відповідальністю "</w:t>
            </w:r>
            <w:proofErr w:type="spellStart"/>
            <w:r w:rsidRPr="00A31C32">
              <w:t>Солвер</w:t>
            </w:r>
            <w:proofErr w:type="spellEnd"/>
            <w:r w:rsidRPr="00A31C32">
              <w:t>"</w:t>
            </w:r>
          </w:p>
        </w:tc>
        <w:tc>
          <w:tcPr>
            <w:tcW w:w="5149" w:type="dxa"/>
          </w:tcPr>
          <w:p w14:paraId="0D02701B" w14:textId="7E35C4F3" w:rsidR="009D3369" w:rsidRDefault="00A31C32" w:rsidP="00A31C32">
            <w:pPr>
              <w:tabs>
                <w:tab w:val="left" w:pos="8344"/>
              </w:tabs>
              <w:jc w:val="both"/>
            </w:pPr>
            <w:proofErr w:type="spellStart"/>
            <w:r>
              <w:t>Гавронці</w:t>
            </w:r>
            <w:proofErr w:type="spellEnd"/>
            <w:r>
              <w:t xml:space="preserve">, Глоди, </w:t>
            </w:r>
            <w:r w:rsidRPr="00A31C32">
              <w:t>Кам’янка</w:t>
            </w:r>
            <w:r>
              <w:t>, Шевченки, Нова Диканька, Прокопівка.</w:t>
            </w:r>
          </w:p>
        </w:tc>
        <w:tc>
          <w:tcPr>
            <w:tcW w:w="1378" w:type="dxa"/>
          </w:tcPr>
          <w:p w14:paraId="3193714F" w14:textId="6706996E" w:rsidR="009D3369" w:rsidRDefault="00A31C32" w:rsidP="00A31C32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64FB68B2" w14:textId="77777777" w:rsidTr="00D42F47">
        <w:tc>
          <w:tcPr>
            <w:tcW w:w="644" w:type="dxa"/>
          </w:tcPr>
          <w:p w14:paraId="31A3FD3D" w14:textId="61A53580" w:rsidR="009D3369" w:rsidRDefault="009D3369" w:rsidP="009D3369">
            <w:pPr>
              <w:tabs>
                <w:tab w:val="left" w:pos="8344"/>
              </w:tabs>
            </w:pPr>
            <w:r>
              <w:t>49.</w:t>
            </w:r>
          </w:p>
        </w:tc>
        <w:tc>
          <w:tcPr>
            <w:tcW w:w="2458" w:type="dxa"/>
          </w:tcPr>
          <w:p w14:paraId="7B36E580" w14:textId="1B28D2A6" w:rsidR="009D3369" w:rsidRPr="007A286F" w:rsidRDefault="003E5DA9" w:rsidP="009D3369">
            <w:pPr>
              <w:tabs>
                <w:tab w:val="left" w:pos="8344"/>
              </w:tabs>
            </w:pPr>
            <w:r w:rsidRPr="003E5DA9">
              <w:t>Товариство з обмеженою відповідальністю "СТСНЕТ"</w:t>
            </w:r>
          </w:p>
        </w:tc>
        <w:tc>
          <w:tcPr>
            <w:tcW w:w="5149" w:type="dxa"/>
          </w:tcPr>
          <w:p w14:paraId="040F4AC4" w14:textId="5484ACC3" w:rsidR="009D3369" w:rsidRDefault="003E5DA9" w:rsidP="009D3369">
            <w:pPr>
              <w:tabs>
                <w:tab w:val="left" w:pos="8344"/>
              </w:tabs>
            </w:pPr>
            <w:r>
              <w:t>Губник.</w:t>
            </w:r>
          </w:p>
        </w:tc>
        <w:tc>
          <w:tcPr>
            <w:tcW w:w="1378" w:type="dxa"/>
          </w:tcPr>
          <w:p w14:paraId="59B3E23F" w14:textId="658F9AF8" w:rsidR="009D3369" w:rsidRDefault="003E5DA9" w:rsidP="003E5DA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25A8A73E" w14:textId="77777777" w:rsidTr="00D42F47">
        <w:tc>
          <w:tcPr>
            <w:tcW w:w="644" w:type="dxa"/>
          </w:tcPr>
          <w:p w14:paraId="1BEC5E64" w14:textId="0FB6013C" w:rsidR="009D3369" w:rsidRDefault="009D3369" w:rsidP="009D3369">
            <w:pPr>
              <w:tabs>
                <w:tab w:val="left" w:pos="8344"/>
              </w:tabs>
            </w:pPr>
            <w:r>
              <w:t>50.</w:t>
            </w:r>
          </w:p>
        </w:tc>
        <w:tc>
          <w:tcPr>
            <w:tcW w:w="2458" w:type="dxa"/>
          </w:tcPr>
          <w:p w14:paraId="55EDE11E" w14:textId="0EA9495B" w:rsidR="009D3369" w:rsidRPr="007A286F" w:rsidRDefault="00223B90" w:rsidP="009D3369">
            <w:pPr>
              <w:tabs>
                <w:tab w:val="left" w:pos="8344"/>
              </w:tabs>
            </w:pPr>
            <w:r w:rsidRPr="00223B90">
              <w:t xml:space="preserve">Товариство з обмеженою відповідальністю  "Телеком </w:t>
            </w:r>
            <w:proofErr w:type="spellStart"/>
            <w:r w:rsidRPr="00223B90">
              <w:t>Трейд</w:t>
            </w:r>
            <w:proofErr w:type="spellEnd"/>
            <w:r w:rsidRPr="00223B90">
              <w:t>"</w:t>
            </w:r>
          </w:p>
        </w:tc>
        <w:tc>
          <w:tcPr>
            <w:tcW w:w="5149" w:type="dxa"/>
          </w:tcPr>
          <w:p w14:paraId="21E21DFB" w14:textId="47BD6C1A" w:rsidR="009D3369" w:rsidRDefault="00223B90" w:rsidP="009D3369">
            <w:pPr>
              <w:tabs>
                <w:tab w:val="left" w:pos="8344"/>
              </w:tabs>
            </w:pPr>
            <w:r>
              <w:t xml:space="preserve">Нова </w:t>
            </w:r>
            <w:proofErr w:type="spellStart"/>
            <w:r>
              <w:t>Олексіївка</w:t>
            </w:r>
            <w:proofErr w:type="spellEnd"/>
            <w:r>
              <w:t xml:space="preserve">, </w:t>
            </w:r>
            <w:proofErr w:type="spellStart"/>
            <w:r>
              <w:t>Степанівка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7AA4F71A" w14:textId="2C4EF044" w:rsidR="009D3369" w:rsidRDefault="00223B90" w:rsidP="00223B9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510E6DD2" w14:textId="77777777" w:rsidTr="00D42F47">
        <w:tc>
          <w:tcPr>
            <w:tcW w:w="644" w:type="dxa"/>
          </w:tcPr>
          <w:p w14:paraId="5224C6AC" w14:textId="4BD18709" w:rsidR="009D3369" w:rsidRDefault="009D3369" w:rsidP="009D3369">
            <w:pPr>
              <w:tabs>
                <w:tab w:val="left" w:pos="8344"/>
              </w:tabs>
            </w:pPr>
            <w:r>
              <w:t>51.</w:t>
            </w:r>
          </w:p>
        </w:tc>
        <w:tc>
          <w:tcPr>
            <w:tcW w:w="2458" w:type="dxa"/>
          </w:tcPr>
          <w:p w14:paraId="67E68375" w14:textId="46DF97FE" w:rsidR="009D3369" w:rsidRPr="007A286F" w:rsidRDefault="00223B90" w:rsidP="009D3369">
            <w:pPr>
              <w:tabs>
                <w:tab w:val="left" w:pos="8344"/>
              </w:tabs>
            </w:pPr>
            <w:r w:rsidRPr="00223B90">
              <w:t>Товариство з обмеженою відповідальністю  "Телерадіокомпанія "ТАКТ""</w:t>
            </w:r>
          </w:p>
        </w:tc>
        <w:tc>
          <w:tcPr>
            <w:tcW w:w="5149" w:type="dxa"/>
          </w:tcPr>
          <w:p w14:paraId="114E0A94" w14:textId="3043188B" w:rsidR="009D3369" w:rsidRDefault="00223B90" w:rsidP="009D3369">
            <w:pPr>
              <w:tabs>
                <w:tab w:val="left" w:pos="8344"/>
              </w:tabs>
            </w:pPr>
            <w:r>
              <w:t>Веселе.</w:t>
            </w:r>
          </w:p>
        </w:tc>
        <w:tc>
          <w:tcPr>
            <w:tcW w:w="1378" w:type="dxa"/>
          </w:tcPr>
          <w:p w14:paraId="79F898E4" w14:textId="2C983144" w:rsidR="009D3369" w:rsidRDefault="00223B90" w:rsidP="00223B9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0FFDFD50" w14:textId="77777777" w:rsidTr="00D42F47">
        <w:tc>
          <w:tcPr>
            <w:tcW w:w="644" w:type="dxa"/>
          </w:tcPr>
          <w:p w14:paraId="3197E908" w14:textId="68A0FBBD" w:rsidR="009D3369" w:rsidRDefault="009D3369" w:rsidP="009D3369">
            <w:pPr>
              <w:tabs>
                <w:tab w:val="left" w:pos="8344"/>
              </w:tabs>
            </w:pPr>
            <w:r>
              <w:t>52.</w:t>
            </w:r>
          </w:p>
        </w:tc>
        <w:tc>
          <w:tcPr>
            <w:tcW w:w="2458" w:type="dxa"/>
          </w:tcPr>
          <w:p w14:paraId="2BD3A648" w14:textId="11E77F2A" w:rsidR="009D3369" w:rsidRPr="007A286F" w:rsidRDefault="009D06F3" w:rsidP="009D3369">
            <w:pPr>
              <w:tabs>
                <w:tab w:val="left" w:pos="8344"/>
              </w:tabs>
            </w:pPr>
            <w:r w:rsidRPr="009D06F3">
              <w:t>Товариство з обмеженою відповідальністю  "ФАУСТ"</w:t>
            </w:r>
          </w:p>
        </w:tc>
        <w:tc>
          <w:tcPr>
            <w:tcW w:w="5149" w:type="dxa"/>
          </w:tcPr>
          <w:p w14:paraId="719EF1D8" w14:textId="33334459" w:rsidR="009D3369" w:rsidRDefault="009D06F3" w:rsidP="009D3369">
            <w:pPr>
              <w:tabs>
                <w:tab w:val="left" w:pos="8344"/>
              </w:tabs>
            </w:pPr>
            <w:r>
              <w:t>Макарівка.</w:t>
            </w:r>
          </w:p>
        </w:tc>
        <w:tc>
          <w:tcPr>
            <w:tcW w:w="1378" w:type="dxa"/>
          </w:tcPr>
          <w:p w14:paraId="79B0D590" w14:textId="21974ED1" w:rsidR="009D3369" w:rsidRDefault="009D06F3" w:rsidP="009D06F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7FAC15B7" w14:textId="77777777" w:rsidTr="00D42F47">
        <w:tc>
          <w:tcPr>
            <w:tcW w:w="644" w:type="dxa"/>
          </w:tcPr>
          <w:p w14:paraId="1DEB8D41" w14:textId="5078ED94" w:rsidR="009D3369" w:rsidRDefault="009D3369" w:rsidP="009D3369">
            <w:pPr>
              <w:tabs>
                <w:tab w:val="left" w:pos="8344"/>
              </w:tabs>
            </w:pPr>
            <w:r>
              <w:lastRenderedPageBreak/>
              <w:t>53.</w:t>
            </w:r>
          </w:p>
        </w:tc>
        <w:tc>
          <w:tcPr>
            <w:tcW w:w="2458" w:type="dxa"/>
          </w:tcPr>
          <w:p w14:paraId="7096AA03" w14:textId="03E3DBAB" w:rsidR="009D3369" w:rsidRPr="007A286F" w:rsidRDefault="009D06F3" w:rsidP="009D3369">
            <w:pPr>
              <w:tabs>
                <w:tab w:val="left" w:pos="8344"/>
              </w:tabs>
            </w:pPr>
            <w:r w:rsidRPr="009D06F3">
              <w:t>Товариство з обмеженою відповідальністю "Х-СІТУ"</w:t>
            </w:r>
          </w:p>
        </w:tc>
        <w:tc>
          <w:tcPr>
            <w:tcW w:w="5149" w:type="dxa"/>
          </w:tcPr>
          <w:p w14:paraId="5F052628" w14:textId="41901692" w:rsidR="009D3369" w:rsidRDefault="009D06F3" w:rsidP="009D3369">
            <w:pPr>
              <w:tabs>
                <w:tab w:val="left" w:pos="8344"/>
              </w:tabs>
            </w:pPr>
            <w:r>
              <w:t xml:space="preserve">Іванівці, </w:t>
            </w:r>
            <w:proofErr w:type="spellStart"/>
            <w:r>
              <w:t>Жаглівка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6395AA1D" w14:textId="0A877A28" w:rsidR="009D3369" w:rsidRDefault="009D06F3" w:rsidP="009D06F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2D580F31" w14:textId="77777777" w:rsidTr="00D42F47">
        <w:tc>
          <w:tcPr>
            <w:tcW w:w="644" w:type="dxa"/>
          </w:tcPr>
          <w:p w14:paraId="07C9FF00" w14:textId="323982E5" w:rsidR="009D3369" w:rsidRDefault="009D3369" w:rsidP="009D3369">
            <w:pPr>
              <w:tabs>
                <w:tab w:val="left" w:pos="8344"/>
              </w:tabs>
            </w:pPr>
            <w:r>
              <w:t>54.</w:t>
            </w:r>
          </w:p>
        </w:tc>
        <w:tc>
          <w:tcPr>
            <w:tcW w:w="2458" w:type="dxa"/>
          </w:tcPr>
          <w:p w14:paraId="6B485DAB" w14:textId="7457E583" w:rsidR="009D3369" w:rsidRPr="007A286F" w:rsidRDefault="009D06F3" w:rsidP="009D3369">
            <w:pPr>
              <w:tabs>
                <w:tab w:val="left" w:pos="8344"/>
              </w:tabs>
            </w:pPr>
            <w:r w:rsidRPr="009D06F3">
              <w:t>Товариство з обмеженою відповідальністю  "ЮАІНЕТ+"</w:t>
            </w:r>
          </w:p>
        </w:tc>
        <w:tc>
          <w:tcPr>
            <w:tcW w:w="5149" w:type="dxa"/>
          </w:tcPr>
          <w:p w14:paraId="523E4B93" w14:textId="5DD3FCD7" w:rsidR="009D3369" w:rsidRDefault="009D06F3" w:rsidP="009D3369">
            <w:pPr>
              <w:tabs>
                <w:tab w:val="left" w:pos="8344"/>
              </w:tabs>
            </w:pPr>
            <w:r>
              <w:t>Новини, Пархоменкове.</w:t>
            </w:r>
          </w:p>
        </w:tc>
        <w:tc>
          <w:tcPr>
            <w:tcW w:w="1378" w:type="dxa"/>
          </w:tcPr>
          <w:p w14:paraId="3AE63A51" w14:textId="7E983C2A" w:rsidR="009D3369" w:rsidRDefault="009D06F3" w:rsidP="009D06F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5EE9C40D" w14:textId="77777777" w:rsidTr="00D42F47">
        <w:tc>
          <w:tcPr>
            <w:tcW w:w="644" w:type="dxa"/>
          </w:tcPr>
          <w:p w14:paraId="264B9582" w14:textId="70CCCC62" w:rsidR="009D3369" w:rsidRDefault="009D3369" w:rsidP="009D3369">
            <w:pPr>
              <w:tabs>
                <w:tab w:val="left" w:pos="8344"/>
              </w:tabs>
            </w:pPr>
            <w:r>
              <w:t>55.</w:t>
            </w:r>
          </w:p>
        </w:tc>
        <w:tc>
          <w:tcPr>
            <w:tcW w:w="2458" w:type="dxa"/>
          </w:tcPr>
          <w:p w14:paraId="3CB35360" w14:textId="66EEFCA0" w:rsidR="009D3369" w:rsidRPr="007A286F" w:rsidRDefault="009D06F3" w:rsidP="009D3369">
            <w:pPr>
              <w:tabs>
                <w:tab w:val="left" w:pos="8344"/>
              </w:tabs>
            </w:pPr>
            <w:r w:rsidRPr="009D06F3">
              <w:t>Товариство з обмеженою відповідальністю "ЮНЕТКО КОРП"</w:t>
            </w:r>
          </w:p>
        </w:tc>
        <w:tc>
          <w:tcPr>
            <w:tcW w:w="5149" w:type="dxa"/>
          </w:tcPr>
          <w:p w14:paraId="469257BA" w14:textId="0D94128E" w:rsidR="009D3369" w:rsidRDefault="009D06F3" w:rsidP="009D3369">
            <w:pPr>
              <w:tabs>
                <w:tab w:val="left" w:pos="8344"/>
              </w:tabs>
            </w:pPr>
            <w:r>
              <w:t>Красна Воля, Вершинне.</w:t>
            </w:r>
          </w:p>
        </w:tc>
        <w:tc>
          <w:tcPr>
            <w:tcW w:w="1378" w:type="dxa"/>
          </w:tcPr>
          <w:p w14:paraId="773C49D7" w14:textId="758DFBAE" w:rsidR="009D3369" w:rsidRDefault="009D06F3" w:rsidP="009D06F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180F77F7" w14:textId="77777777" w:rsidTr="00D42F47">
        <w:tc>
          <w:tcPr>
            <w:tcW w:w="644" w:type="dxa"/>
          </w:tcPr>
          <w:p w14:paraId="491305CE" w14:textId="1304D715" w:rsidR="009D3369" w:rsidRDefault="009D3369" w:rsidP="009D3369">
            <w:pPr>
              <w:tabs>
                <w:tab w:val="left" w:pos="8344"/>
              </w:tabs>
            </w:pPr>
            <w:r>
              <w:t>56.</w:t>
            </w:r>
          </w:p>
        </w:tc>
        <w:tc>
          <w:tcPr>
            <w:tcW w:w="2458" w:type="dxa"/>
          </w:tcPr>
          <w:p w14:paraId="79D29CEE" w14:textId="6DA85014" w:rsidR="009D3369" w:rsidRPr="007A286F" w:rsidRDefault="00FA5840" w:rsidP="00FA5840">
            <w:pPr>
              <w:tabs>
                <w:tab w:val="left" w:pos="8344"/>
              </w:tabs>
            </w:pPr>
            <w:r>
              <w:t xml:space="preserve">Товариство з обмеженою відповідальністю </w:t>
            </w:r>
            <w:r w:rsidRPr="00FA5840">
              <w:t>НВП "ТЕНЕТ"</w:t>
            </w:r>
          </w:p>
        </w:tc>
        <w:tc>
          <w:tcPr>
            <w:tcW w:w="5149" w:type="dxa"/>
          </w:tcPr>
          <w:p w14:paraId="1FDB4249" w14:textId="277E0322" w:rsidR="009D3369" w:rsidRDefault="00FA5840" w:rsidP="009D3369">
            <w:pPr>
              <w:tabs>
                <w:tab w:val="left" w:pos="8344"/>
              </w:tabs>
            </w:pPr>
            <w:r w:rsidRPr="00FA5840">
              <w:t xml:space="preserve">Стара </w:t>
            </w:r>
            <w:proofErr w:type="spellStart"/>
            <w:r w:rsidRPr="00FA5840">
              <w:t>Еметівка</w:t>
            </w:r>
            <w:proofErr w:type="spellEnd"/>
            <w:r>
              <w:t>, Тихе.</w:t>
            </w:r>
          </w:p>
        </w:tc>
        <w:tc>
          <w:tcPr>
            <w:tcW w:w="1378" w:type="dxa"/>
          </w:tcPr>
          <w:p w14:paraId="398AACAF" w14:textId="40EFA490" w:rsidR="009D3369" w:rsidRDefault="00FA5840" w:rsidP="00FA584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701CA44A" w14:textId="77777777" w:rsidTr="00D42F47">
        <w:tc>
          <w:tcPr>
            <w:tcW w:w="644" w:type="dxa"/>
          </w:tcPr>
          <w:p w14:paraId="2479EFA9" w14:textId="5B7472F9" w:rsidR="009D3369" w:rsidRDefault="009D3369" w:rsidP="009D3369">
            <w:pPr>
              <w:tabs>
                <w:tab w:val="left" w:pos="8344"/>
              </w:tabs>
            </w:pPr>
            <w:r>
              <w:t>57.</w:t>
            </w:r>
          </w:p>
        </w:tc>
        <w:tc>
          <w:tcPr>
            <w:tcW w:w="2458" w:type="dxa"/>
          </w:tcPr>
          <w:p w14:paraId="74EBF152" w14:textId="5C673239" w:rsidR="009D3369" w:rsidRPr="007A286F" w:rsidRDefault="008329B9" w:rsidP="009D3369">
            <w:pPr>
              <w:tabs>
                <w:tab w:val="left" w:pos="8344"/>
              </w:tabs>
            </w:pPr>
            <w:r w:rsidRPr="008329B9">
              <w:t>Товариство з обмеженою відповідальністю "</w:t>
            </w:r>
            <w:proofErr w:type="spellStart"/>
            <w:r w:rsidRPr="008329B9">
              <w:t>Інфоком</w:t>
            </w:r>
            <w:proofErr w:type="spellEnd"/>
            <w:r w:rsidRPr="008329B9">
              <w:t>"</w:t>
            </w:r>
          </w:p>
        </w:tc>
        <w:tc>
          <w:tcPr>
            <w:tcW w:w="5149" w:type="dxa"/>
          </w:tcPr>
          <w:p w14:paraId="1A95C935" w14:textId="213B8E91" w:rsidR="009D3369" w:rsidRDefault="008329B9" w:rsidP="009D3369">
            <w:pPr>
              <w:tabs>
                <w:tab w:val="left" w:pos="8344"/>
              </w:tabs>
            </w:pPr>
            <w:r>
              <w:t xml:space="preserve">Мала Петриківка, Славки, </w:t>
            </w:r>
            <w:r w:rsidRPr="008329B9">
              <w:t>Лип’янка</w:t>
            </w:r>
            <w:r>
              <w:t>.</w:t>
            </w:r>
          </w:p>
        </w:tc>
        <w:tc>
          <w:tcPr>
            <w:tcW w:w="1378" w:type="dxa"/>
          </w:tcPr>
          <w:p w14:paraId="7F54B7D0" w14:textId="6B0CE739" w:rsidR="009D3369" w:rsidRDefault="008329B9" w:rsidP="008329B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0AF1A791" w14:textId="77777777" w:rsidTr="00D42F47">
        <w:tc>
          <w:tcPr>
            <w:tcW w:w="644" w:type="dxa"/>
          </w:tcPr>
          <w:p w14:paraId="15D7A34C" w14:textId="25A3F0F5" w:rsidR="009D3369" w:rsidRDefault="009D3369" w:rsidP="009D3369">
            <w:pPr>
              <w:tabs>
                <w:tab w:val="left" w:pos="8344"/>
              </w:tabs>
            </w:pPr>
            <w:r>
              <w:t>58.</w:t>
            </w:r>
          </w:p>
        </w:tc>
        <w:tc>
          <w:tcPr>
            <w:tcW w:w="2458" w:type="dxa"/>
          </w:tcPr>
          <w:p w14:paraId="0CA04A31" w14:textId="1984D7DF" w:rsidR="009D3369" w:rsidRPr="007A286F" w:rsidRDefault="008D71F5" w:rsidP="009D3369">
            <w:pPr>
              <w:tabs>
                <w:tab w:val="left" w:pos="8344"/>
              </w:tabs>
            </w:pPr>
            <w:r w:rsidRPr="008D71F5">
              <w:t>Товариство з обмеженою відповідальністю "ІТ ЛЮКС ТЕЛЕКОМ"</w:t>
            </w:r>
          </w:p>
        </w:tc>
        <w:tc>
          <w:tcPr>
            <w:tcW w:w="5149" w:type="dxa"/>
          </w:tcPr>
          <w:p w14:paraId="7C4AFA63" w14:textId="48F99F3F" w:rsidR="009D3369" w:rsidRDefault="008D71F5" w:rsidP="009D3369">
            <w:pPr>
              <w:tabs>
                <w:tab w:val="left" w:pos="8344"/>
              </w:tabs>
            </w:pPr>
            <w:proofErr w:type="spellStart"/>
            <w:r>
              <w:t>Постоята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637497D5" w14:textId="0DFE08D6" w:rsidR="009D3369" w:rsidRDefault="008D71F5" w:rsidP="008D71F5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34326F92" w14:textId="77777777" w:rsidTr="00D42F47">
        <w:tc>
          <w:tcPr>
            <w:tcW w:w="644" w:type="dxa"/>
          </w:tcPr>
          <w:p w14:paraId="73B60957" w14:textId="2CDBC373" w:rsidR="009D3369" w:rsidRDefault="009D3369" w:rsidP="009D3369">
            <w:pPr>
              <w:tabs>
                <w:tab w:val="left" w:pos="8344"/>
              </w:tabs>
            </w:pPr>
            <w:r>
              <w:t>59.</w:t>
            </w:r>
          </w:p>
        </w:tc>
        <w:tc>
          <w:tcPr>
            <w:tcW w:w="2458" w:type="dxa"/>
          </w:tcPr>
          <w:p w14:paraId="29913A21" w14:textId="4A89871A" w:rsidR="009D3369" w:rsidRPr="007A286F" w:rsidRDefault="00E25A3E" w:rsidP="009D3369">
            <w:pPr>
              <w:tabs>
                <w:tab w:val="left" w:pos="8344"/>
              </w:tabs>
            </w:pPr>
            <w:r w:rsidRPr="00E25A3E">
              <w:t xml:space="preserve">Фізична особа-підприємець </w:t>
            </w:r>
            <w:proofErr w:type="spellStart"/>
            <w:r w:rsidRPr="00E25A3E">
              <w:t>Малаховський</w:t>
            </w:r>
            <w:proofErr w:type="spellEnd"/>
            <w:r w:rsidRPr="00E25A3E">
              <w:t xml:space="preserve"> Геннадій Михайлович</w:t>
            </w:r>
          </w:p>
        </w:tc>
        <w:tc>
          <w:tcPr>
            <w:tcW w:w="5149" w:type="dxa"/>
          </w:tcPr>
          <w:p w14:paraId="436FD0A4" w14:textId="1ABE0A92" w:rsidR="009D3369" w:rsidRDefault="00E25A3E" w:rsidP="009D3369">
            <w:pPr>
              <w:tabs>
                <w:tab w:val="left" w:pos="8344"/>
              </w:tabs>
            </w:pPr>
            <w:r>
              <w:t>Зятківці.</w:t>
            </w:r>
          </w:p>
        </w:tc>
        <w:tc>
          <w:tcPr>
            <w:tcW w:w="1378" w:type="dxa"/>
          </w:tcPr>
          <w:p w14:paraId="33A3F673" w14:textId="51CF3FA7" w:rsidR="009D3369" w:rsidRDefault="00E25A3E" w:rsidP="00E25A3E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2ACAE955" w14:textId="77777777" w:rsidTr="00D42F47">
        <w:tc>
          <w:tcPr>
            <w:tcW w:w="644" w:type="dxa"/>
          </w:tcPr>
          <w:p w14:paraId="0DEF0D0F" w14:textId="0CB64ECB" w:rsidR="009D3369" w:rsidRDefault="009D3369" w:rsidP="009D3369">
            <w:pPr>
              <w:tabs>
                <w:tab w:val="left" w:pos="8344"/>
              </w:tabs>
            </w:pPr>
            <w:r>
              <w:t>60.</w:t>
            </w:r>
          </w:p>
        </w:tc>
        <w:tc>
          <w:tcPr>
            <w:tcW w:w="2458" w:type="dxa"/>
          </w:tcPr>
          <w:p w14:paraId="26D4A3D6" w14:textId="51AA3758" w:rsidR="009D3369" w:rsidRPr="007A286F" w:rsidRDefault="00EF6B01" w:rsidP="009D3369">
            <w:pPr>
              <w:tabs>
                <w:tab w:val="left" w:pos="8344"/>
              </w:tabs>
            </w:pPr>
            <w:r w:rsidRPr="00EF6B01">
              <w:t xml:space="preserve">Фізична особа-підприємець  </w:t>
            </w:r>
            <w:proofErr w:type="spellStart"/>
            <w:r w:rsidRPr="00EF6B01">
              <w:t>Богмій</w:t>
            </w:r>
            <w:proofErr w:type="spellEnd"/>
            <w:r w:rsidRPr="00EF6B01">
              <w:t xml:space="preserve"> Андрій Олександрович</w:t>
            </w:r>
          </w:p>
        </w:tc>
        <w:tc>
          <w:tcPr>
            <w:tcW w:w="5149" w:type="dxa"/>
          </w:tcPr>
          <w:p w14:paraId="469E02BD" w14:textId="13BD97D7" w:rsidR="009D3369" w:rsidRDefault="00EF6B01" w:rsidP="009D3369">
            <w:pPr>
              <w:tabs>
                <w:tab w:val="left" w:pos="8344"/>
              </w:tabs>
            </w:pPr>
            <w:r>
              <w:t>Макариха, Водяне.</w:t>
            </w:r>
          </w:p>
        </w:tc>
        <w:tc>
          <w:tcPr>
            <w:tcW w:w="1378" w:type="dxa"/>
          </w:tcPr>
          <w:p w14:paraId="36DBD6C4" w14:textId="5D05DCE6" w:rsidR="009D3369" w:rsidRDefault="00EF6B01" w:rsidP="00EF6B01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7C11CA2D" w14:textId="77777777" w:rsidTr="00D42F47">
        <w:tc>
          <w:tcPr>
            <w:tcW w:w="644" w:type="dxa"/>
          </w:tcPr>
          <w:p w14:paraId="45662A56" w14:textId="5B5A51F7" w:rsidR="009D3369" w:rsidRDefault="009D3369" w:rsidP="009D3369">
            <w:pPr>
              <w:tabs>
                <w:tab w:val="left" w:pos="8344"/>
              </w:tabs>
            </w:pPr>
            <w:r>
              <w:t>61.</w:t>
            </w:r>
          </w:p>
        </w:tc>
        <w:tc>
          <w:tcPr>
            <w:tcW w:w="2458" w:type="dxa"/>
          </w:tcPr>
          <w:p w14:paraId="7B72F184" w14:textId="2CBF614A" w:rsidR="009D3369" w:rsidRPr="007A286F" w:rsidRDefault="00EF6B01" w:rsidP="009D3369">
            <w:pPr>
              <w:tabs>
                <w:tab w:val="left" w:pos="8344"/>
              </w:tabs>
            </w:pPr>
            <w:r w:rsidRPr="00EF6B01">
              <w:t xml:space="preserve">Фізична особа-підприємець  </w:t>
            </w:r>
            <w:proofErr w:type="spellStart"/>
            <w:r w:rsidRPr="00EF6B01">
              <w:t>Молнар</w:t>
            </w:r>
            <w:proofErr w:type="spellEnd"/>
            <w:r w:rsidRPr="00EF6B01">
              <w:t xml:space="preserve"> Віктор Володимирович</w:t>
            </w:r>
          </w:p>
        </w:tc>
        <w:tc>
          <w:tcPr>
            <w:tcW w:w="5149" w:type="dxa"/>
          </w:tcPr>
          <w:p w14:paraId="03A851B6" w14:textId="7A2FF0F5" w:rsidR="009D3369" w:rsidRDefault="00EF6B01" w:rsidP="009D3369">
            <w:pPr>
              <w:tabs>
                <w:tab w:val="left" w:pos="8344"/>
              </w:tabs>
            </w:pPr>
            <w:r>
              <w:t>Крайнє, Кривий.</w:t>
            </w:r>
          </w:p>
        </w:tc>
        <w:tc>
          <w:tcPr>
            <w:tcW w:w="1378" w:type="dxa"/>
          </w:tcPr>
          <w:p w14:paraId="6B53773A" w14:textId="0D66C74A" w:rsidR="009D3369" w:rsidRDefault="00EF6B01" w:rsidP="00EF6B01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D3369" w14:paraId="16967FA9" w14:textId="77777777" w:rsidTr="00D42F47">
        <w:tc>
          <w:tcPr>
            <w:tcW w:w="644" w:type="dxa"/>
          </w:tcPr>
          <w:p w14:paraId="518625F2" w14:textId="5131761A" w:rsidR="009D3369" w:rsidRDefault="009D3369" w:rsidP="009D3369">
            <w:pPr>
              <w:tabs>
                <w:tab w:val="left" w:pos="8344"/>
              </w:tabs>
            </w:pPr>
            <w:r>
              <w:t>62.</w:t>
            </w:r>
          </w:p>
        </w:tc>
        <w:tc>
          <w:tcPr>
            <w:tcW w:w="2458" w:type="dxa"/>
          </w:tcPr>
          <w:p w14:paraId="226A89A9" w14:textId="5AC134C9" w:rsidR="009D3369" w:rsidRPr="007A286F" w:rsidRDefault="002E1DFB" w:rsidP="009D3369">
            <w:pPr>
              <w:tabs>
                <w:tab w:val="left" w:pos="8344"/>
              </w:tabs>
            </w:pPr>
            <w:r w:rsidRPr="002E1DFB">
              <w:t xml:space="preserve">Фізична особа-підприємець </w:t>
            </w:r>
            <w:proofErr w:type="spellStart"/>
            <w:r w:rsidRPr="002E1DFB">
              <w:t>Петричко</w:t>
            </w:r>
            <w:proofErr w:type="spellEnd"/>
            <w:r w:rsidRPr="002E1DFB">
              <w:t xml:space="preserve"> Олексій Іванович</w:t>
            </w:r>
          </w:p>
        </w:tc>
        <w:tc>
          <w:tcPr>
            <w:tcW w:w="5149" w:type="dxa"/>
          </w:tcPr>
          <w:p w14:paraId="6C2FDC94" w14:textId="6CD48C74" w:rsidR="009D3369" w:rsidRDefault="002E1DFB" w:rsidP="009D3369">
            <w:pPr>
              <w:tabs>
                <w:tab w:val="left" w:pos="8344"/>
              </w:tabs>
            </w:pPr>
            <w:r>
              <w:t xml:space="preserve">Бережниця, </w:t>
            </w:r>
            <w:proofErr w:type="spellStart"/>
            <w:r>
              <w:t>Журавків</w:t>
            </w:r>
            <w:proofErr w:type="spellEnd"/>
          </w:p>
        </w:tc>
        <w:tc>
          <w:tcPr>
            <w:tcW w:w="1378" w:type="dxa"/>
          </w:tcPr>
          <w:p w14:paraId="032DFED9" w14:textId="0D6D9B5E" w:rsidR="009D3369" w:rsidRDefault="002E1DFB" w:rsidP="002E1DF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E25A3E" w14:paraId="3F6C3D64" w14:textId="77777777" w:rsidTr="00D42F47">
        <w:tc>
          <w:tcPr>
            <w:tcW w:w="644" w:type="dxa"/>
          </w:tcPr>
          <w:p w14:paraId="613B2621" w14:textId="4D4D2024" w:rsidR="00E25A3E" w:rsidRDefault="00E25A3E" w:rsidP="009D3369">
            <w:pPr>
              <w:tabs>
                <w:tab w:val="left" w:pos="8344"/>
              </w:tabs>
            </w:pPr>
            <w:r>
              <w:t>63.</w:t>
            </w:r>
          </w:p>
        </w:tc>
        <w:tc>
          <w:tcPr>
            <w:tcW w:w="2458" w:type="dxa"/>
          </w:tcPr>
          <w:p w14:paraId="3532B793" w14:textId="64EF0720" w:rsidR="00E25A3E" w:rsidRPr="007A286F" w:rsidRDefault="002E1DFB" w:rsidP="009D3369">
            <w:pPr>
              <w:tabs>
                <w:tab w:val="left" w:pos="8344"/>
              </w:tabs>
            </w:pPr>
            <w:r w:rsidRPr="002E1DFB">
              <w:t xml:space="preserve">Фізична особа-підприємець </w:t>
            </w:r>
            <w:proofErr w:type="spellStart"/>
            <w:r w:rsidRPr="002E1DFB">
              <w:t>Пузанов</w:t>
            </w:r>
            <w:proofErr w:type="spellEnd"/>
            <w:r w:rsidRPr="002E1DFB">
              <w:t xml:space="preserve"> Віктор Леонідович</w:t>
            </w:r>
          </w:p>
        </w:tc>
        <w:tc>
          <w:tcPr>
            <w:tcW w:w="5149" w:type="dxa"/>
          </w:tcPr>
          <w:p w14:paraId="75B95858" w14:textId="63C3F115" w:rsidR="00E25A3E" w:rsidRDefault="002E1DFB" w:rsidP="002E1DFB">
            <w:pPr>
              <w:tabs>
                <w:tab w:val="left" w:pos="8344"/>
              </w:tabs>
              <w:jc w:val="both"/>
            </w:pPr>
            <w:r>
              <w:t xml:space="preserve">Ганнівка, Мости, Нове, </w:t>
            </w:r>
            <w:proofErr w:type="spellStart"/>
            <w:r>
              <w:t>Січкарівка</w:t>
            </w:r>
            <w:proofErr w:type="spellEnd"/>
            <w:r>
              <w:t xml:space="preserve">, </w:t>
            </w:r>
            <w:proofErr w:type="spellStart"/>
            <w:r>
              <w:t>Новотимофіївське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627F0EEB" w14:textId="2848D1FB" w:rsidR="00E25A3E" w:rsidRDefault="002E1DFB" w:rsidP="002E1DF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E25A3E" w14:paraId="1439464E" w14:textId="77777777" w:rsidTr="00D42F47">
        <w:tc>
          <w:tcPr>
            <w:tcW w:w="644" w:type="dxa"/>
          </w:tcPr>
          <w:p w14:paraId="367BEE02" w14:textId="040114AD" w:rsidR="00E25A3E" w:rsidRDefault="00E25A3E" w:rsidP="009D3369">
            <w:pPr>
              <w:tabs>
                <w:tab w:val="left" w:pos="8344"/>
              </w:tabs>
            </w:pPr>
            <w:r>
              <w:t>64.</w:t>
            </w:r>
          </w:p>
        </w:tc>
        <w:tc>
          <w:tcPr>
            <w:tcW w:w="2458" w:type="dxa"/>
          </w:tcPr>
          <w:p w14:paraId="4B66A3E8" w14:textId="511A57FB" w:rsidR="00E25A3E" w:rsidRPr="007A286F" w:rsidRDefault="005F3F63" w:rsidP="009D3369">
            <w:pPr>
              <w:tabs>
                <w:tab w:val="left" w:pos="8344"/>
              </w:tabs>
            </w:pPr>
            <w:r w:rsidRPr="005F3F63">
              <w:t xml:space="preserve">Фізична особа-підприємець  </w:t>
            </w:r>
            <w:proofErr w:type="spellStart"/>
            <w:r w:rsidRPr="005F3F63">
              <w:t>Русанжик</w:t>
            </w:r>
            <w:proofErr w:type="spellEnd"/>
            <w:r w:rsidRPr="005F3F63">
              <w:t xml:space="preserve"> Іван Георгійович</w:t>
            </w:r>
          </w:p>
        </w:tc>
        <w:tc>
          <w:tcPr>
            <w:tcW w:w="5149" w:type="dxa"/>
          </w:tcPr>
          <w:p w14:paraId="3BAAEBAD" w14:textId="10554E01" w:rsidR="00E25A3E" w:rsidRDefault="005F3F63" w:rsidP="009D3369">
            <w:pPr>
              <w:tabs>
                <w:tab w:val="left" w:pos="8344"/>
              </w:tabs>
            </w:pPr>
            <w:r>
              <w:t>Тимошівка.</w:t>
            </w:r>
          </w:p>
        </w:tc>
        <w:tc>
          <w:tcPr>
            <w:tcW w:w="1378" w:type="dxa"/>
          </w:tcPr>
          <w:p w14:paraId="27201102" w14:textId="4546EEE2" w:rsidR="00E25A3E" w:rsidRDefault="005F3F63" w:rsidP="005F3F6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D42F47" w14:paraId="23B6C088" w14:textId="77777777" w:rsidTr="00D42F47">
        <w:tc>
          <w:tcPr>
            <w:tcW w:w="644" w:type="dxa"/>
          </w:tcPr>
          <w:p w14:paraId="583FB196" w14:textId="63E8D221" w:rsidR="00D42F47" w:rsidRDefault="00D42F47" w:rsidP="00D42F47">
            <w:pPr>
              <w:tabs>
                <w:tab w:val="left" w:pos="8344"/>
              </w:tabs>
            </w:pPr>
            <w:r>
              <w:t>65.</w:t>
            </w:r>
          </w:p>
        </w:tc>
        <w:tc>
          <w:tcPr>
            <w:tcW w:w="2458" w:type="dxa"/>
          </w:tcPr>
          <w:p w14:paraId="1E8C9DBD" w14:textId="3AC43C70" w:rsidR="00D42F47" w:rsidRPr="005F3F63" w:rsidRDefault="00D42F47" w:rsidP="00D42F47">
            <w:pPr>
              <w:tabs>
                <w:tab w:val="left" w:pos="8344"/>
              </w:tabs>
            </w:pPr>
            <w:r w:rsidRPr="003C068B">
              <w:t>Приватне акціонерне товариство "ВФ Україна"</w:t>
            </w:r>
          </w:p>
        </w:tc>
        <w:tc>
          <w:tcPr>
            <w:tcW w:w="5149" w:type="dxa"/>
          </w:tcPr>
          <w:p w14:paraId="138C11C3" w14:textId="51F04CEE" w:rsidR="00D42F47" w:rsidRDefault="00D42F47" w:rsidP="00D42F47">
            <w:pPr>
              <w:tabs>
                <w:tab w:val="left" w:pos="8344"/>
              </w:tabs>
            </w:pPr>
            <w:r>
              <w:t xml:space="preserve">Ксаверівка, Супрунів, Сокільці, </w:t>
            </w:r>
            <w:proofErr w:type="spellStart"/>
            <w:r>
              <w:t>Забіляни</w:t>
            </w:r>
            <w:proofErr w:type="spellEnd"/>
            <w:r>
              <w:t xml:space="preserve">, Марусине, </w:t>
            </w:r>
            <w:proofErr w:type="spellStart"/>
            <w:r>
              <w:t>Октавин</w:t>
            </w:r>
            <w:proofErr w:type="spellEnd"/>
            <w:r>
              <w:t xml:space="preserve">, Запілля, </w:t>
            </w:r>
            <w:proofErr w:type="spellStart"/>
            <w:r>
              <w:t>Клевецьк</w:t>
            </w:r>
            <w:proofErr w:type="spellEnd"/>
            <w:r>
              <w:t xml:space="preserve">, </w:t>
            </w:r>
            <w:proofErr w:type="spellStart"/>
            <w:r>
              <w:t>Перешпа</w:t>
            </w:r>
            <w:proofErr w:type="spellEnd"/>
            <w:r>
              <w:t>, Чернігівка, Павло-</w:t>
            </w:r>
            <w:proofErr w:type="spellStart"/>
            <w:r>
              <w:t>Григорівка</w:t>
            </w:r>
            <w:proofErr w:type="spellEnd"/>
            <w:r>
              <w:t xml:space="preserve">, Запоріжжя, Кривбас, </w:t>
            </w:r>
            <w:proofErr w:type="spellStart"/>
            <w:r>
              <w:t>Томаківське</w:t>
            </w:r>
            <w:proofErr w:type="spellEnd"/>
            <w:r>
              <w:t xml:space="preserve">, Нове, Кобзар, Бровки, Богуславка, Поштове, </w:t>
            </w:r>
            <w:proofErr w:type="spellStart"/>
            <w:r>
              <w:t>Борок</w:t>
            </w:r>
            <w:proofErr w:type="spellEnd"/>
            <w:r>
              <w:t xml:space="preserve">, Єлизаветівка, </w:t>
            </w:r>
            <w:proofErr w:type="spellStart"/>
            <w:r>
              <w:t>Нарцисівка</w:t>
            </w:r>
            <w:proofErr w:type="spellEnd"/>
            <w:r>
              <w:t xml:space="preserve">, </w:t>
            </w:r>
            <w:proofErr w:type="spellStart"/>
            <w:r>
              <w:t>Ужівка</w:t>
            </w:r>
            <w:proofErr w:type="spellEnd"/>
            <w:r>
              <w:t xml:space="preserve">, Хомівка, Бобриці, Савченки, </w:t>
            </w:r>
            <w:proofErr w:type="spellStart"/>
            <w:r>
              <w:t>Будисько</w:t>
            </w:r>
            <w:proofErr w:type="spellEnd"/>
            <w:r>
              <w:t xml:space="preserve">, </w:t>
            </w:r>
            <w:proofErr w:type="spellStart"/>
            <w:r>
              <w:t>Бобрицька</w:t>
            </w:r>
            <w:proofErr w:type="spellEnd"/>
            <w:r>
              <w:t xml:space="preserve"> </w:t>
            </w:r>
            <w:proofErr w:type="spellStart"/>
            <w:r>
              <w:t>Болярка</w:t>
            </w:r>
            <w:proofErr w:type="spellEnd"/>
            <w:r>
              <w:t xml:space="preserve">, Старі Серби, </w:t>
            </w:r>
            <w:proofErr w:type="spellStart"/>
            <w:r>
              <w:t>Мельна</w:t>
            </w:r>
            <w:proofErr w:type="spellEnd"/>
            <w:r>
              <w:t xml:space="preserve">, </w:t>
            </w:r>
            <w:proofErr w:type="spellStart"/>
            <w:r>
              <w:t>Новомирівка</w:t>
            </w:r>
            <w:proofErr w:type="spellEnd"/>
            <w:r>
              <w:t xml:space="preserve">, Роздол, Плоске, </w:t>
            </w:r>
            <w:proofErr w:type="spellStart"/>
            <w:r>
              <w:t>Розтичеве</w:t>
            </w:r>
            <w:proofErr w:type="spellEnd"/>
            <w:r>
              <w:t xml:space="preserve">, Южне, Сміливе, </w:t>
            </w:r>
            <w:proofErr w:type="spellStart"/>
            <w:r>
              <w:t>Талова</w:t>
            </w:r>
            <w:proofErr w:type="spellEnd"/>
            <w:r>
              <w:t xml:space="preserve"> Балка, Липники, Одиноке, </w:t>
            </w:r>
            <w:proofErr w:type="spellStart"/>
            <w:r>
              <w:t>Війтівщина</w:t>
            </w:r>
            <w:proofErr w:type="spellEnd"/>
            <w:r>
              <w:t>, Чернігівка, Івано-</w:t>
            </w:r>
            <w:proofErr w:type="spellStart"/>
            <w:r>
              <w:t>Федорівка</w:t>
            </w:r>
            <w:proofErr w:type="spellEnd"/>
            <w:r>
              <w:t xml:space="preserve">, </w:t>
            </w:r>
            <w:r w:rsidRPr="004E6F80">
              <w:t>П’ятихатки</w:t>
            </w:r>
            <w:r>
              <w:t xml:space="preserve">, </w:t>
            </w:r>
            <w:proofErr w:type="spellStart"/>
            <w:r>
              <w:t>Рюмівське</w:t>
            </w:r>
            <w:proofErr w:type="spellEnd"/>
            <w:r>
              <w:t xml:space="preserve">, </w:t>
            </w:r>
            <w:proofErr w:type="spellStart"/>
            <w:r>
              <w:t>Добринівка</w:t>
            </w:r>
            <w:proofErr w:type="spellEnd"/>
            <w:r>
              <w:t xml:space="preserve">, Юркове, Верхній Куяльник, Біле, Мала Петрівка, Дівоцьке, Лізки, </w:t>
            </w:r>
            <w:proofErr w:type="spellStart"/>
            <w:r>
              <w:t>Мальці</w:t>
            </w:r>
            <w:proofErr w:type="spellEnd"/>
            <w:r>
              <w:t xml:space="preserve">, </w:t>
            </w:r>
            <w:proofErr w:type="spellStart"/>
            <w:r>
              <w:t>Покровщина</w:t>
            </w:r>
            <w:proofErr w:type="spellEnd"/>
            <w:r>
              <w:t xml:space="preserve">, Солониця, </w:t>
            </w:r>
            <w:proofErr w:type="spellStart"/>
            <w:r>
              <w:t>Меченки</w:t>
            </w:r>
            <w:proofErr w:type="spellEnd"/>
            <w:r>
              <w:t xml:space="preserve">, Дубове, Мищенки, </w:t>
            </w:r>
            <w:proofErr w:type="spellStart"/>
            <w:r>
              <w:t>Шеки</w:t>
            </w:r>
            <w:proofErr w:type="spellEnd"/>
            <w:r>
              <w:t xml:space="preserve">, Зелене, Глоди, Климківка, Кілочки, Кишеньки, Васьки, </w:t>
            </w:r>
            <w:proofErr w:type="spellStart"/>
            <w:r>
              <w:t>Вінтенці</w:t>
            </w:r>
            <w:proofErr w:type="spellEnd"/>
            <w:r>
              <w:t xml:space="preserve">, Річки </w:t>
            </w:r>
            <w:proofErr w:type="spellStart"/>
            <w:r>
              <w:t>Лебедянка</w:t>
            </w:r>
            <w:proofErr w:type="spellEnd"/>
            <w:r>
              <w:t xml:space="preserve">, Прикордонне, Дубняки, </w:t>
            </w:r>
            <w:proofErr w:type="spellStart"/>
            <w:r>
              <w:t>Губарівщина</w:t>
            </w:r>
            <w:proofErr w:type="spellEnd"/>
            <w:r>
              <w:t xml:space="preserve">, Ніжинське, Луч, Бандури, </w:t>
            </w:r>
            <w:r>
              <w:lastRenderedPageBreak/>
              <w:t xml:space="preserve">Буро-Рубанівка, </w:t>
            </w:r>
            <w:proofErr w:type="spellStart"/>
            <w:r>
              <w:t>Луценкове</w:t>
            </w:r>
            <w:proofErr w:type="spellEnd"/>
            <w:r>
              <w:t xml:space="preserve">, </w:t>
            </w:r>
            <w:proofErr w:type="spellStart"/>
            <w:r>
              <w:t>Мухувате</w:t>
            </w:r>
            <w:proofErr w:type="spellEnd"/>
            <w:r>
              <w:t xml:space="preserve">, Бугаївка, Ківшик, </w:t>
            </w:r>
            <w:proofErr w:type="spellStart"/>
            <w:r>
              <w:t>Коломійцева</w:t>
            </w:r>
            <w:proofErr w:type="spellEnd"/>
            <w:r>
              <w:t xml:space="preserve"> Долина, </w:t>
            </w:r>
            <w:proofErr w:type="spellStart"/>
            <w:r>
              <w:t>Гриньківці</w:t>
            </w:r>
            <w:proofErr w:type="spellEnd"/>
            <w:r>
              <w:t xml:space="preserve">, Нова </w:t>
            </w:r>
            <w:proofErr w:type="spellStart"/>
            <w:r>
              <w:t>Криворудка</w:t>
            </w:r>
            <w:proofErr w:type="spellEnd"/>
            <w:r>
              <w:t xml:space="preserve">, </w:t>
            </w:r>
            <w:proofErr w:type="spellStart"/>
            <w:r>
              <w:t>Стреків</w:t>
            </w:r>
            <w:proofErr w:type="spellEnd"/>
            <w:r>
              <w:t xml:space="preserve">, Ковалівка, Черкасівка, </w:t>
            </w:r>
            <w:proofErr w:type="spellStart"/>
            <w:r>
              <w:t>Березне</w:t>
            </w:r>
            <w:proofErr w:type="spellEnd"/>
            <w:r>
              <w:t xml:space="preserve">, Новий Кривин, </w:t>
            </w:r>
            <w:proofErr w:type="spellStart"/>
            <w:r>
              <w:t>Мицалівка</w:t>
            </w:r>
            <w:proofErr w:type="spellEnd"/>
            <w:r>
              <w:t xml:space="preserve">, </w:t>
            </w:r>
            <w:proofErr w:type="spellStart"/>
            <w:r>
              <w:t>Кудинів</w:t>
            </w:r>
            <w:proofErr w:type="spellEnd"/>
            <w:r>
              <w:t xml:space="preserve"> Ліс, </w:t>
            </w:r>
            <w:proofErr w:type="spellStart"/>
            <w:r>
              <w:t>Бучак</w:t>
            </w:r>
            <w:proofErr w:type="spellEnd"/>
            <w:r>
              <w:t xml:space="preserve">, Червоне, </w:t>
            </w:r>
            <w:proofErr w:type="spellStart"/>
            <w:r>
              <w:t>Околена</w:t>
            </w:r>
            <w:proofErr w:type="spellEnd"/>
            <w:r>
              <w:t xml:space="preserve">, Майорка, Часниківка, </w:t>
            </w:r>
            <w:proofErr w:type="spellStart"/>
            <w:r>
              <w:t>Біловежі</w:t>
            </w:r>
            <w:proofErr w:type="spellEnd"/>
            <w:r>
              <w:t xml:space="preserve"> Другі, Мала </w:t>
            </w:r>
            <w:proofErr w:type="spellStart"/>
            <w:r>
              <w:t>Доч</w:t>
            </w:r>
            <w:proofErr w:type="spellEnd"/>
            <w:r>
              <w:t xml:space="preserve">, Смолове, </w:t>
            </w:r>
            <w:proofErr w:type="spellStart"/>
            <w:r>
              <w:t>Ковнутівка</w:t>
            </w:r>
            <w:proofErr w:type="spellEnd"/>
            <w:r>
              <w:t xml:space="preserve">, </w:t>
            </w:r>
            <w:proofErr w:type="spellStart"/>
            <w:r>
              <w:t>Переяслівка</w:t>
            </w:r>
            <w:proofErr w:type="spellEnd"/>
            <w:r>
              <w:t xml:space="preserve">, Нориця, Боярщина, Будище, </w:t>
            </w:r>
            <w:proofErr w:type="spellStart"/>
            <w:r>
              <w:t>Галків</w:t>
            </w:r>
            <w:proofErr w:type="spellEnd"/>
            <w:r>
              <w:t xml:space="preserve">, </w:t>
            </w:r>
            <w:proofErr w:type="spellStart"/>
            <w:r>
              <w:t>Зубахи</w:t>
            </w:r>
            <w:proofErr w:type="spellEnd"/>
            <w:r>
              <w:t>.</w:t>
            </w:r>
          </w:p>
        </w:tc>
        <w:tc>
          <w:tcPr>
            <w:tcW w:w="1378" w:type="dxa"/>
          </w:tcPr>
          <w:p w14:paraId="7F921EDB" w14:textId="39177A4D" w:rsidR="00D42F47" w:rsidRDefault="00D42F47" w:rsidP="00D42F47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</w:tbl>
    <w:p w14:paraId="7959D8D1" w14:textId="77777777" w:rsidR="00A64AE6" w:rsidRDefault="00A64AE6" w:rsidP="00A64AE6">
      <w:pPr>
        <w:tabs>
          <w:tab w:val="left" w:pos="8344"/>
        </w:tabs>
        <w:spacing w:before="1"/>
        <w:ind w:right="139" w:firstLine="709"/>
        <w:jc w:val="right"/>
        <w:rPr>
          <w:sz w:val="24"/>
          <w:szCs w:val="24"/>
        </w:rPr>
      </w:pPr>
    </w:p>
    <w:p w14:paraId="1D85F824" w14:textId="4CB93CAF" w:rsidR="00A64AE6" w:rsidRPr="005307D5" w:rsidRDefault="00A64AE6" w:rsidP="00A64AE6">
      <w:pPr>
        <w:tabs>
          <w:tab w:val="left" w:pos="8344"/>
        </w:tabs>
        <w:spacing w:before="1"/>
        <w:ind w:right="139" w:firstLine="709"/>
        <w:jc w:val="right"/>
        <w:rPr>
          <w:sz w:val="24"/>
          <w:szCs w:val="24"/>
        </w:rPr>
      </w:pPr>
      <w:r w:rsidRPr="005307D5">
        <w:rPr>
          <w:sz w:val="24"/>
          <w:szCs w:val="24"/>
        </w:rPr>
        <w:t xml:space="preserve">Таблиця № </w:t>
      </w:r>
      <w:r>
        <w:rPr>
          <w:sz w:val="24"/>
          <w:szCs w:val="24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2383"/>
        <w:gridCol w:w="5206"/>
        <w:gridCol w:w="1374"/>
      </w:tblGrid>
      <w:tr w:rsidR="00A64AE6" w14:paraId="7070925D" w14:textId="77777777" w:rsidTr="00A64AE6">
        <w:tc>
          <w:tcPr>
            <w:tcW w:w="675" w:type="dxa"/>
          </w:tcPr>
          <w:p w14:paraId="63A5459F" w14:textId="77777777" w:rsidR="00A64AE6" w:rsidRPr="005307D5" w:rsidRDefault="00A64AE6" w:rsidP="00A64A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14:paraId="7C2B2F52" w14:textId="566CC26C" w:rsidR="00A64AE6" w:rsidRDefault="00A64AE6" w:rsidP="00A64AE6">
            <w:pPr>
              <w:tabs>
                <w:tab w:val="left" w:pos="8344"/>
              </w:tabs>
              <w:jc w:val="center"/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10" w:type="dxa"/>
          </w:tcPr>
          <w:p w14:paraId="1FC3477D" w14:textId="4D57146D" w:rsidR="00A64AE6" w:rsidRDefault="00A64AE6" w:rsidP="00A64AE6">
            <w:pPr>
              <w:tabs>
                <w:tab w:val="left" w:pos="8344"/>
              </w:tabs>
              <w:jc w:val="center"/>
            </w:pPr>
            <w:r>
              <w:t>Отримано пропозицію від</w:t>
            </w:r>
          </w:p>
        </w:tc>
        <w:tc>
          <w:tcPr>
            <w:tcW w:w="5387" w:type="dxa"/>
          </w:tcPr>
          <w:p w14:paraId="219A5310" w14:textId="403884FB" w:rsidR="00A64AE6" w:rsidRDefault="00A64AE6" w:rsidP="00A64AE6">
            <w:pPr>
              <w:tabs>
                <w:tab w:val="left" w:pos="8344"/>
              </w:tabs>
              <w:jc w:val="center"/>
            </w:pPr>
            <w:r w:rsidRPr="00963CEE">
              <w:rPr>
                <w:color w:val="000000"/>
                <w:sz w:val="24"/>
                <w:szCs w:val="24"/>
                <w:lang w:eastAsia="uk-UA"/>
              </w:rPr>
              <w:t xml:space="preserve">Пропозиції щодо вилучення наступних населених пунктів у зв'язку з наявністю доступу до мереж </w:t>
            </w:r>
            <w:r w:rsidRPr="00095B56">
              <w:rPr>
                <w:color w:val="000000"/>
                <w:sz w:val="24"/>
                <w:szCs w:val="24"/>
                <w:u w:val="single"/>
                <w:lang w:eastAsia="uk-UA"/>
              </w:rPr>
              <w:t>мобільного широкосмугового доступу</w:t>
            </w:r>
          </w:p>
        </w:tc>
        <w:tc>
          <w:tcPr>
            <w:tcW w:w="1383" w:type="dxa"/>
          </w:tcPr>
          <w:p w14:paraId="38715FAF" w14:textId="06BDC750" w:rsidR="00A64AE6" w:rsidRDefault="00A64AE6" w:rsidP="00A64AE6">
            <w:pPr>
              <w:tabs>
                <w:tab w:val="left" w:pos="8344"/>
              </w:tabs>
              <w:jc w:val="center"/>
            </w:pPr>
            <w:r w:rsidRPr="00963CEE">
              <w:rPr>
                <w:color w:val="000000"/>
                <w:sz w:val="24"/>
                <w:szCs w:val="24"/>
                <w:lang w:eastAsia="uk-UA"/>
              </w:rPr>
              <w:t>Позиція НКЕК</w:t>
            </w:r>
          </w:p>
        </w:tc>
      </w:tr>
      <w:tr w:rsidR="00A64AE6" w14:paraId="0486F032" w14:textId="77777777" w:rsidTr="00A64AE6">
        <w:tc>
          <w:tcPr>
            <w:tcW w:w="675" w:type="dxa"/>
          </w:tcPr>
          <w:p w14:paraId="29ABF92A" w14:textId="46CB3601" w:rsidR="00A64AE6" w:rsidRDefault="00A64AE6" w:rsidP="003A6314">
            <w:pPr>
              <w:tabs>
                <w:tab w:val="left" w:pos="8344"/>
              </w:tabs>
            </w:pPr>
            <w:r>
              <w:t>1.</w:t>
            </w:r>
          </w:p>
        </w:tc>
        <w:tc>
          <w:tcPr>
            <w:tcW w:w="2410" w:type="dxa"/>
          </w:tcPr>
          <w:p w14:paraId="45829201" w14:textId="0285C026" w:rsidR="00A64AE6" w:rsidRDefault="00A64AE6" w:rsidP="003A6314">
            <w:pPr>
              <w:tabs>
                <w:tab w:val="left" w:pos="8344"/>
              </w:tabs>
            </w:pPr>
            <w:r>
              <w:t>Волинська обласна державна адміністрація</w:t>
            </w:r>
          </w:p>
        </w:tc>
        <w:tc>
          <w:tcPr>
            <w:tcW w:w="5387" w:type="dxa"/>
          </w:tcPr>
          <w:p w14:paraId="3D2810B9" w14:textId="0DC16AED" w:rsidR="00A64AE6" w:rsidRDefault="00A64AE6" w:rsidP="00A64AE6">
            <w:pPr>
              <w:tabs>
                <w:tab w:val="left" w:pos="8344"/>
              </w:tabs>
              <w:jc w:val="both"/>
            </w:pPr>
            <w:proofErr w:type="spellStart"/>
            <w:r>
              <w:t>Підбороччя</w:t>
            </w:r>
            <w:proofErr w:type="spellEnd"/>
            <w:r>
              <w:t xml:space="preserve">, </w:t>
            </w:r>
            <w:proofErr w:type="spellStart"/>
            <w:r>
              <w:t>Вілиця</w:t>
            </w:r>
            <w:proofErr w:type="spellEnd"/>
            <w:r>
              <w:t xml:space="preserve">, Диковини, </w:t>
            </w:r>
            <w:proofErr w:type="spellStart"/>
            <w:r>
              <w:t>Смолява</w:t>
            </w:r>
            <w:proofErr w:type="spellEnd"/>
            <w:r>
              <w:t xml:space="preserve">, Ватин, Новий </w:t>
            </w:r>
            <w:proofErr w:type="spellStart"/>
            <w:r>
              <w:t>Зборишів</w:t>
            </w:r>
            <w:proofErr w:type="spellEnd"/>
            <w:r>
              <w:t xml:space="preserve">, </w:t>
            </w:r>
            <w:proofErr w:type="spellStart"/>
            <w:r>
              <w:t>Пильгани</w:t>
            </w:r>
            <w:proofErr w:type="spellEnd"/>
            <w:r>
              <w:t xml:space="preserve">, </w:t>
            </w:r>
            <w:proofErr w:type="spellStart"/>
            <w:r>
              <w:t>Горзвин</w:t>
            </w:r>
            <w:proofErr w:type="spellEnd"/>
            <w:r>
              <w:t>, Кошів, Садів.</w:t>
            </w:r>
          </w:p>
        </w:tc>
        <w:tc>
          <w:tcPr>
            <w:tcW w:w="1383" w:type="dxa"/>
          </w:tcPr>
          <w:p w14:paraId="45165350" w14:textId="1A46907A" w:rsidR="00A64AE6" w:rsidRDefault="00A64AE6" w:rsidP="00A64AE6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29B2D3FC" w14:textId="77777777" w:rsidTr="00A64AE6">
        <w:tc>
          <w:tcPr>
            <w:tcW w:w="675" w:type="dxa"/>
          </w:tcPr>
          <w:p w14:paraId="47B95042" w14:textId="46246C67" w:rsidR="00A64AE6" w:rsidRDefault="00A64AE6" w:rsidP="003A6314">
            <w:pPr>
              <w:tabs>
                <w:tab w:val="left" w:pos="8344"/>
              </w:tabs>
            </w:pPr>
            <w:r>
              <w:t>2.</w:t>
            </w:r>
          </w:p>
        </w:tc>
        <w:tc>
          <w:tcPr>
            <w:tcW w:w="2410" w:type="dxa"/>
          </w:tcPr>
          <w:p w14:paraId="2B48C041" w14:textId="3BA5B40F" w:rsidR="00A64AE6" w:rsidRDefault="00A64AE6" w:rsidP="003A6314">
            <w:pPr>
              <w:tabs>
                <w:tab w:val="left" w:pos="8344"/>
              </w:tabs>
            </w:pPr>
            <w:r>
              <w:t>Дніпропетровська обласна державна адміністрація</w:t>
            </w:r>
          </w:p>
        </w:tc>
        <w:tc>
          <w:tcPr>
            <w:tcW w:w="5387" w:type="dxa"/>
          </w:tcPr>
          <w:p w14:paraId="21045402" w14:textId="4F891D5E" w:rsidR="00A64AE6" w:rsidRDefault="00A64AE6" w:rsidP="00A64AE6">
            <w:pPr>
              <w:tabs>
                <w:tab w:val="left" w:pos="8344"/>
              </w:tabs>
              <w:jc w:val="both"/>
            </w:pPr>
            <w:r>
              <w:t xml:space="preserve">Андріївка, Благословенна, Поляна, </w:t>
            </w:r>
            <w:proofErr w:type="spellStart"/>
            <w:r>
              <w:t>Малоолександрів</w:t>
            </w:r>
            <w:proofErr w:type="spellEnd"/>
            <w:r>
              <w:t xml:space="preserve">, Вітрівка, Лозуватка, Вишневе, </w:t>
            </w:r>
            <w:proofErr w:type="spellStart"/>
            <w:r>
              <w:t>Новопушкарівка</w:t>
            </w:r>
            <w:proofErr w:type="spellEnd"/>
            <w:r>
              <w:t xml:space="preserve">, </w:t>
            </w:r>
            <w:proofErr w:type="spellStart"/>
            <w:r>
              <w:t>Байдаківка</w:t>
            </w:r>
            <w:proofErr w:type="spellEnd"/>
            <w:r>
              <w:t xml:space="preserve">, Березняк, </w:t>
            </w:r>
            <w:proofErr w:type="spellStart"/>
            <w:r>
              <w:t>Біленщина</w:t>
            </w:r>
            <w:proofErr w:type="spellEnd"/>
            <w:r>
              <w:t xml:space="preserve">, </w:t>
            </w:r>
            <w:proofErr w:type="spellStart"/>
            <w:r w:rsidRPr="00A64AE6">
              <w:t>Верхньокам’янист</w:t>
            </w:r>
            <w:proofErr w:type="spellEnd"/>
            <w:r>
              <w:t xml:space="preserve">, </w:t>
            </w:r>
            <w:proofErr w:type="spellStart"/>
            <w:r>
              <w:t>Григорівка</w:t>
            </w:r>
            <w:proofErr w:type="spellEnd"/>
            <w:r>
              <w:t xml:space="preserve">, Катеринівка, Липове, Михайлівка, Новотроїцьке, Плоске, Троїцьке, Червона Гірка, Червона </w:t>
            </w:r>
            <w:proofErr w:type="spellStart"/>
            <w:r>
              <w:t>Деріївка</w:t>
            </w:r>
            <w:proofErr w:type="spellEnd"/>
            <w:r>
              <w:t xml:space="preserve">, Нововасилівка, Галина Лозуватка, Цівки, </w:t>
            </w:r>
            <w:proofErr w:type="spellStart"/>
            <w:r>
              <w:t>Чигринівка</w:t>
            </w:r>
            <w:proofErr w:type="spellEnd"/>
            <w:r>
              <w:t xml:space="preserve">, Михайлівка, </w:t>
            </w:r>
            <w:proofErr w:type="spellStart"/>
            <w:r>
              <w:t>Нововербське</w:t>
            </w:r>
            <w:proofErr w:type="spellEnd"/>
            <w:r>
              <w:t xml:space="preserve">, Новодмитрівка, Старий Колодязь, Зелений Гай, Василівка, Вереміївка, </w:t>
            </w:r>
            <w:r w:rsidRPr="00A64AE6">
              <w:t>Мар’янка</w:t>
            </w:r>
            <w:r>
              <w:t>.</w:t>
            </w:r>
          </w:p>
        </w:tc>
        <w:tc>
          <w:tcPr>
            <w:tcW w:w="1383" w:type="dxa"/>
          </w:tcPr>
          <w:p w14:paraId="3E1794C3" w14:textId="71F34693" w:rsidR="00A64AE6" w:rsidRDefault="00A64AE6" w:rsidP="00A64AE6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37771376" w14:textId="77777777" w:rsidTr="00A64AE6">
        <w:tc>
          <w:tcPr>
            <w:tcW w:w="675" w:type="dxa"/>
          </w:tcPr>
          <w:p w14:paraId="4C7B278A" w14:textId="30AD907A" w:rsidR="00A64AE6" w:rsidRDefault="00A64AE6" w:rsidP="003A6314">
            <w:pPr>
              <w:tabs>
                <w:tab w:val="left" w:pos="8344"/>
              </w:tabs>
            </w:pPr>
            <w:r>
              <w:t>3.</w:t>
            </w:r>
          </w:p>
        </w:tc>
        <w:tc>
          <w:tcPr>
            <w:tcW w:w="2410" w:type="dxa"/>
          </w:tcPr>
          <w:p w14:paraId="2BA8AD6E" w14:textId="332AD526" w:rsidR="00A64AE6" w:rsidRDefault="00A64AE6" w:rsidP="003A6314">
            <w:pPr>
              <w:tabs>
                <w:tab w:val="left" w:pos="8344"/>
              </w:tabs>
            </w:pPr>
            <w:r>
              <w:t>Житомирська обласна державна адміністрація</w:t>
            </w:r>
          </w:p>
        </w:tc>
        <w:tc>
          <w:tcPr>
            <w:tcW w:w="5387" w:type="dxa"/>
          </w:tcPr>
          <w:p w14:paraId="011215B4" w14:textId="52B36D8C" w:rsidR="00A64AE6" w:rsidRDefault="00737F17" w:rsidP="00C85080">
            <w:pPr>
              <w:tabs>
                <w:tab w:val="left" w:pos="8344"/>
              </w:tabs>
              <w:jc w:val="both"/>
            </w:pPr>
            <w:proofErr w:type="spellStart"/>
            <w:r>
              <w:t>Кордонівка</w:t>
            </w:r>
            <w:proofErr w:type="spellEnd"/>
            <w:r>
              <w:t xml:space="preserve">, Черемуха, Городоцьке, </w:t>
            </w:r>
            <w:proofErr w:type="spellStart"/>
            <w:r>
              <w:t>Кикишівка</w:t>
            </w:r>
            <w:proofErr w:type="spellEnd"/>
            <w:r>
              <w:t xml:space="preserve">, </w:t>
            </w:r>
            <w:r w:rsidRPr="00737F17">
              <w:t>В’юнки</w:t>
            </w:r>
            <w:r>
              <w:t>, Гута-</w:t>
            </w:r>
            <w:proofErr w:type="spellStart"/>
            <w:r>
              <w:t>Забілоцька</w:t>
            </w:r>
            <w:proofErr w:type="spellEnd"/>
            <w:r>
              <w:t xml:space="preserve">, </w:t>
            </w:r>
            <w:proofErr w:type="spellStart"/>
            <w:r>
              <w:t>Гладковицька</w:t>
            </w:r>
            <w:proofErr w:type="spellEnd"/>
            <w:r>
              <w:t xml:space="preserve"> Кам,</w:t>
            </w:r>
            <w:r w:rsidR="00BA2735">
              <w:t xml:space="preserve"> </w:t>
            </w:r>
            <w:proofErr w:type="spellStart"/>
            <w:r w:rsidR="00BA2735" w:rsidRPr="00BA2735">
              <w:t>Збраньківці</w:t>
            </w:r>
            <w:proofErr w:type="spellEnd"/>
            <w:r w:rsidR="00BA2735">
              <w:t xml:space="preserve">, </w:t>
            </w:r>
            <w:proofErr w:type="spellStart"/>
            <w:r w:rsidR="00BA2735">
              <w:t>Личмани</w:t>
            </w:r>
            <w:proofErr w:type="spellEnd"/>
            <w:r w:rsidR="00BA2735">
              <w:t xml:space="preserve">, Магдин, </w:t>
            </w:r>
            <w:proofErr w:type="spellStart"/>
            <w:r w:rsidR="00BA2735">
              <w:t>Дідковичі</w:t>
            </w:r>
            <w:proofErr w:type="spellEnd"/>
            <w:r w:rsidR="00BA2735">
              <w:t>, Гуска, Рудня-Калинівка, Батьківщина, Буда-Голубієвичі,</w:t>
            </w:r>
            <w:r w:rsidR="00C85080">
              <w:t xml:space="preserve"> Вила, Вільхова, Голубієвичі, </w:t>
            </w:r>
            <w:r w:rsidR="00C85080" w:rsidRPr="00C85080">
              <w:t>Гуто-</w:t>
            </w:r>
            <w:proofErr w:type="spellStart"/>
            <w:r w:rsidR="00C85080" w:rsidRPr="00C85080">
              <w:t>Мар’ятин</w:t>
            </w:r>
            <w:proofErr w:type="spellEnd"/>
            <w:r w:rsidR="00C85080">
              <w:t xml:space="preserve">, </w:t>
            </w:r>
            <w:proofErr w:type="spellStart"/>
            <w:r w:rsidR="00C85080">
              <w:t>Любарка</w:t>
            </w:r>
            <w:proofErr w:type="spellEnd"/>
            <w:r w:rsidR="00C85080">
              <w:t xml:space="preserve">, </w:t>
            </w:r>
            <w:proofErr w:type="spellStart"/>
            <w:r w:rsidR="00C85080">
              <w:t>Недашківка</w:t>
            </w:r>
            <w:proofErr w:type="spellEnd"/>
            <w:r w:rsidR="00C85080">
              <w:t xml:space="preserve">, </w:t>
            </w:r>
            <w:r w:rsidR="00C85080" w:rsidRPr="00C85080">
              <w:t>Рудня-Кам’янка</w:t>
            </w:r>
            <w:r w:rsidR="00C85080">
              <w:t xml:space="preserve">, </w:t>
            </w:r>
            <w:proofErr w:type="spellStart"/>
            <w:r w:rsidR="00C85080">
              <w:t>Кованка</w:t>
            </w:r>
            <w:proofErr w:type="spellEnd"/>
            <w:r w:rsidR="00C85080">
              <w:t xml:space="preserve">, Струмок, </w:t>
            </w:r>
            <w:proofErr w:type="spellStart"/>
            <w:r w:rsidR="00C85080">
              <w:t>Іванівка</w:t>
            </w:r>
            <w:proofErr w:type="spellEnd"/>
            <w:r w:rsidR="00C85080">
              <w:t xml:space="preserve">, Середня, Бобриця, Верби, Ганнопіль, Дуга, </w:t>
            </w:r>
            <w:proofErr w:type="spellStart"/>
            <w:r w:rsidR="00C85080">
              <w:t>Євгенівка</w:t>
            </w:r>
            <w:proofErr w:type="spellEnd"/>
            <w:r w:rsidR="00C85080">
              <w:t xml:space="preserve">, Зелениця, </w:t>
            </w:r>
            <w:proofErr w:type="spellStart"/>
            <w:r w:rsidR="00C85080">
              <w:t>Новоолександрівк</w:t>
            </w:r>
            <w:proofErr w:type="spellEnd"/>
            <w:r w:rsidR="00C85080">
              <w:t xml:space="preserve">, </w:t>
            </w:r>
            <w:proofErr w:type="spellStart"/>
            <w:r w:rsidR="00C85080">
              <w:t>Абрамок</w:t>
            </w:r>
            <w:proofErr w:type="spellEnd"/>
            <w:r w:rsidR="00C85080">
              <w:t xml:space="preserve">, Дубники, Червона Воля, Дібрівка, Забаро-Давидівка, Запруда, </w:t>
            </w:r>
            <w:proofErr w:type="spellStart"/>
            <w:r w:rsidR="00C85080">
              <w:t>Зосимівка</w:t>
            </w:r>
            <w:proofErr w:type="spellEnd"/>
            <w:r w:rsidR="00C85080">
              <w:t xml:space="preserve">, </w:t>
            </w:r>
            <w:proofErr w:type="spellStart"/>
            <w:r w:rsidR="00C85080">
              <w:t>Льонівка</w:t>
            </w:r>
            <w:proofErr w:type="spellEnd"/>
            <w:r w:rsidR="00C85080">
              <w:t>, Старі Серби, Карпилівка.</w:t>
            </w:r>
          </w:p>
        </w:tc>
        <w:tc>
          <w:tcPr>
            <w:tcW w:w="1383" w:type="dxa"/>
          </w:tcPr>
          <w:p w14:paraId="2DD74B78" w14:textId="3A46FB3D" w:rsidR="00A64AE6" w:rsidRDefault="00C85080" w:rsidP="00C8508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49F34960" w14:textId="77777777" w:rsidTr="00A64AE6">
        <w:tc>
          <w:tcPr>
            <w:tcW w:w="675" w:type="dxa"/>
          </w:tcPr>
          <w:p w14:paraId="6E32652D" w14:textId="60EA5638" w:rsidR="00A64AE6" w:rsidRDefault="00A64AE6" w:rsidP="003A6314">
            <w:pPr>
              <w:tabs>
                <w:tab w:val="left" w:pos="8344"/>
              </w:tabs>
            </w:pPr>
            <w:r>
              <w:t>4.</w:t>
            </w:r>
          </w:p>
        </w:tc>
        <w:tc>
          <w:tcPr>
            <w:tcW w:w="2410" w:type="dxa"/>
          </w:tcPr>
          <w:p w14:paraId="1E6066A3" w14:textId="1DF50941" w:rsidR="00A64AE6" w:rsidRDefault="00C85080" w:rsidP="00C85080">
            <w:pPr>
              <w:tabs>
                <w:tab w:val="left" w:pos="8344"/>
              </w:tabs>
            </w:pPr>
            <w:r>
              <w:t>Закарпатська обласна державна адміністрація</w:t>
            </w:r>
          </w:p>
        </w:tc>
        <w:tc>
          <w:tcPr>
            <w:tcW w:w="5387" w:type="dxa"/>
          </w:tcPr>
          <w:p w14:paraId="734E3548" w14:textId="1752E9C2" w:rsidR="00A64AE6" w:rsidRDefault="00C85080" w:rsidP="00C85080">
            <w:pPr>
              <w:tabs>
                <w:tab w:val="left" w:pos="8344"/>
              </w:tabs>
              <w:jc w:val="both"/>
            </w:pPr>
            <w:proofErr w:type="spellStart"/>
            <w:r>
              <w:t>Шкуратівці</w:t>
            </w:r>
            <w:proofErr w:type="spellEnd"/>
            <w:r>
              <w:t xml:space="preserve">, </w:t>
            </w:r>
            <w:proofErr w:type="spellStart"/>
            <w:r>
              <w:t>Щербовець</w:t>
            </w:r>
            <w:proofErr w:type="spellEnd"/>
            <w:r>
              <w:t xml:space="preserve">, Щасливе, </w:t>
            </w:r>
            <w:proofErr w:type="spellStart"/>
            <w:r>
              <w:t>Лісарня</w:t>
            </w:r>
            <w:proofErr w:type="spellEnd"/>
            <w:r>
              <w:t xml:space="preserve">, </w:t>
            </w:r>
            <w:proofErr w:type="spellStart"/>
            <w:r>
              <w:t>Пузняківці</w:t>
            </w:r>
            <w:proofErr w:type="spellEnd"/>
            <w:r>
              <w:t xml:space="preserve">, Водиця, рівне, </w:t>
            </w:r>
            <w:proofErr w:type="spellStart"/>
            <w:r>
              <w:t>Підплеша</w:t>
            </w:r>
            <w:proofErr w:type="spellEnd"/>
            <w:r>
              <w:t xml:space="preserve">, Печера, Велика </w:t>
            </w:r>
            <w:proofErr w:type="spellStart"/>
            <w:r>
              <w:t>Уголька</w:t>
            </w:r>
            <w:proofErr w:type="spellEnd"/>
            <w:r>
              <w:t xml:space="preserve">, </w:t>
            </w:r>
            <w:proofErr w:type="spellStart"/>
            <w:r>
              <w:t>Завосина</w:t>
            </w:r>
            <w:proofErr w:type="spellEnd"/>
            <w:r>
              <w:t xml:space="preserve">, </w:t>
            </w:r>
            <w:proofErr w:type="spellStart"/>
            <w:r>
              <w:t>Стружиця</w:t>
            </w:r>
            <w:proofErr w:type="spellEnd"/>
            <w:r>
              <w:t xml:space="preserve">, Широке, </w:t>
            </w:r>
            <w:proofErr w:type="spellStart"/>
            <w:r>
              <w:t>Каллів</w:t>
            </w:r>
            <w:proofErr w:type="spellEnd"/>
            <w:r>
              <w:t xml:space="preserve">, </w:t>
            </w:r>
            <w:proofErr w:type="spellStart"/>
            <w:r>
              <w:t>Голятин</w:t>
            </w:r>
            <w:proofErr w:type="spellEnd"/>
            <w:r>
              <w:t xml:space="preserve">, </w:t>
            </w:r>
            <w:proofErr w:type="spellStart"/>
            <w:r>
              <w:t>Стригальня</w:t>
            </w:r>
            <w:proofErr w:type="spellEnd"/>
            <w:r>
              <w:t>.</w:t>
            </w:r>
          </w:p>
        </w:tc>
        <w:tc>
          <w:tcPr>
            <w:tcW w:w="1383" w:type="dxa"/>
          </w:tcPr>
          <w:p w14:paraId="1A5F0298" w14:textId="5C696112" w:rsidR="00A64AE6" w:rsidRDefault="00C85080" w:rsidP="00C85080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7F7297F8" w14:textId="77777777" w:rsidTr="00A64AE6">
        <w:tc>
          <w:tcPr>
            <w:tcW w:w="675" w:type="dxa"/>
          </w:tcPr>
          <w:p w14:paraId="1552BEA5" w14:textId="5EBF8E9F" w:rsidR="00A64AE6" w:rsidRDefault="00A64AE6" w:rsidP="003A6314">
            <w:pPr>
              <w:tabs>
                <w:tab w:val="left" w:pos="8344"/>
              </w:tabs>
            </w:pPr>
            <w:r>
              <w:t>5.</w:t>
            </w:r>
          </w:p>
        </w:tc>
        <w:tc>
          <w:tcPr>
            <w:tcW w:w="2410" w:type="dxa"/>
          </w:tcPr>
          <w:p w14:paraId="22688075" w14:textId="490C5274" w:rsidR="00A64AE6" w:rsidRDefault="004D0779" w:rsidP="003A6314">
            <w:pPr>
              <w:tabs>
                <w:tab w:val="left" w:pos="8344"/>
              </w:tabs>
            </w:pPr>
            <w:r>
              <w:t>Івано-Франківська обласна державна адміністрація</w:t>
            </w:r>
          </w:p>
        </w:tc>
        <w:tc>
          <w:tcPr>
            <w:tcW w:w="5387" w:type="dxa"/>
          </w:tcPr>
          <w:p w14:paraId="1E14CB0B" w14:textId="7979453E" w:rsidR="00A64AE6" w:rsidRDefault="004D0779" w:rsidP="004D0779">
            <w:pPr>
              <w:tabs>
                <w:tab w:val="left" w:pos="8344"/>
              </w:tabs>
              <w:jc w:val="both"/>
            </w:pPr>
            <w:proofErr w:type="spellStart"/>
            <w:r>
              <w:t>Білоберізка</w:t>
            </w:r>
            <w:proofErr w:type="spellEnd"/>
            <w:r>
              <w:t xml:space="preserve">, </w:t>
            </w:r>
            <w:proofErr w:type="spellStart"/>
            <w:r>
              <w:t>Гринява</w:t>
            </w:r>
            <w:proofErr w:type="spellEnd"/>
            <w:r>
              <w:t xml:space="preserve">, Яблуниця, </w:t>
            </w:r>
            <w:proofErr w:type="spellStart"/>
            <w:r>
              <w:t>Стовпні</w:t>
            </w:r>
            <w:proofErr w:type="spellEnd"/>
            <w:r>
              <w:t xml:space="preserve">, Бережниця, Великий Ходак, </w:t>
            </w:r>
            <w:proofErr w:type="spellStart"/>
            <w:r>
              <w:t>Віпче</w:t>
            </w:r>
            <w:proofErr w:type="spellEnd"/>
            <w:r>
              <w:t xml:space="preserve">, Голови, Лесівка, </w:t>
            </w:r>
            <w:proofErr w:type="spellStart"/>
            <w:r>
              <w:t>Нивочин</w:t>
            </w:r>
            <w:proofErr w:type="spellEnd"/>
            <w:r>
              <w:t xml:space="preserve">, </w:t>
            </w:r>
            <w:proofErr w:type="spellStart"/>
            <w:r>
              <w:t>Бубнище</w:t>
            </w:r>
            <w:proofErr w:type="spellEnd"/>
            <w:r>
              <w:t xml:space="preserve">, </w:t>
            </w:r>
            <w:proofErr w:type="spellStart"/>
            <w:r>
              <w:t>Сукіль</w:t>
            </w:r>
            <w:proofErr w:type="spellEnd"/>
            <w:r>
              <w:t xml:space="preserve">, </w:t>
            </w:r>
            <w:proofErr w:type="spellStart"/>
            <w:r>
              <w:t>Танява</w:t>
            </w:r>
            <w:proofErr w:type="spellEnd"/>
            <w:r>
              <w:t xml:space="preserve">, Букове, </w:t>
            </w:r>
            <w:proofErr w:type="spellStart"/>
            <w:r>
              <w:t>Максимець</w:t>
            </w:r>
            <w:proofErr w:type="spellEnd"/>
            <w:r>
              <w:t xml:space="preserve">, </w:t>
            </w:r>
            <w:proofErr w:type="spellStart"/>
            <w:r>
              <w:t>Черник</w:t>
            </w:r>
            <w:proofErr w:type="spellEnd"/>
            <w:r>
              <w:t xml:space="preserve">, </w:t>
            </w:r>
            <w:proofErr w:type="spellStart"/>
            <w:r>
              <w:t>Климпуші</w:t>
            </w:r>
            <w:proofErr w:type="spellEnd"/>
            <w:r>
              <w:t>, Згари.</w:t>
            </w:r>
          </w:p>
        </w:tc>
        <w:tc>
          <w:tcPr>
            <w:tcW w:w="1383" w:type="dxa"/>
          </w:tcPr>
          <w:p w14:paraId="1EBE23DD" w14:textId="04363F22" w:rsidR="00A64AE6" w:rsidRDefault="004D0779" w:rsidP="004D077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5AC123BE" w14:textId="77777777" w:rsidTr="00A64AE6">
        <w:tc>
          <w:tcPr>
            <w:tcW w:w="675" w:type="dxa"/>
          </w:tcPr>
          <w:p w14:paraId="6A3CF842" w14:textId="2D0AA97A" w:rsidR="00A64AE6" w:rsidRDefault="00A64AE6" w:rsidP="003A6314">
            <w:pPr>
              <w:tabs>
                <w:tab w:val="left" w:pos="8344"/>
              </w:tabs>
            </w:pPr>
            <w:r>
              <w:t>6.</w:t>
            </w:r>
          </w:p>
        </w:tc>
        <w:tc>
          <w:tcPr>
            <w:tcW w:w="2410" w:type="dxa"/>
          </w:tcPr>
          <w:p w14:paraId="400CDCDC" w14:textId="28D539A3" w:rsidR="00A64AE6" w:rsidRDefault="004D0779" w:rsidP="003A6314">
            <w:pPr>
              <w:tabs>
                <w:tab w:val="left" w:pos="8344"/>
              </w:tabs>
            </w:pPr>
            <w:r>
              <w:t>Київська обласна державна адміністрація</w:t>
            </w:r>
          </w:p>
        </w:tc>
        <w:tc>
          <w:tcPr>
            <w:tcW w:w="5387" w:type="dxa"/>
          </w:tcPr>
          <w:p w14:paraId="4881B871" w14:textId="46037BC8" w:rsidR="00A64AE6" w:rsidRDefault="004D0779" w:rsidP="004D0779">
            <w:pPr>
              <w:tabs>
                <w:tab w:val="left" w:pos="8344"/>
              </w:tabs>
              <w:jc w:val="both"/>
            </w:pPr>
            <w:proofErr w:type="spellStart"/>
            <w:r>
              <w:t>Малоберезанське</w:t>
            </w:r>
            <w:proofErr w:type="spellEnd"/>
            <w:r>
              <w:t xml:space="preserve">, Бурківці, Голодьки, Молочне, Ріденьке, </w:t>
            </w:r>
            <w:proofErr w:type="spellStart"/>
            <w:r>
              <w:t>Лукомщина</w:t>
            </w:r>
            <w:proofErr w:type="spellEnd"/>
            <w:r>
              <w:t xml:space="preserve">, Шевченкове, </w:t>
            </w:r>
            <w:proofErr w:type="spellStart"/>
            <w:r>
              <w:t>Нівецьке</w:t>
            </w:r>
            <w:proofErr w:type="spellEnd"/>
            <w:r>
              <w:t xml:space="preserve">, Стара </w:t>
            </w:r>
            <w:proofErr w:type="spellStart"/>
            <w:r>
              <w:t>Марківка</w:t>
            </w:r>
            <w:proofErr w:type="spellEnd"/>
            <w:r>
              <w:t xml:space="preserve">, </w:t>
            </w:r>
            <w:proofErr w:type="spellStart"/>
            <w:r>
              <w:t>Стовпне</w:t>
            </w:r>
            <w:proofErr w:type="spellEnd"/>
            <w:r>
              <w:t xml:space="preserve">, </w:t>
            </w:r>
            <w:proofErr w:type="spellStart"/>
            <w:r>
              <w:t>Шкнева</w:t>
            </w:r>
            <w:proofErr w:type="spellEnd"/>
            <w:r>
              <w:t xml:space="preserve">, </w:t>
            </w:r>
            <w:proofErr w:type="spellStart"/>
            <w:r>
              <w:t>Тепіївка</w:t>
            </w:r>
            <w:proofErr w:type="spellEnd"/>
            <w:r>
              <w:t xml:space="preserve">, </w:t>
            </w:r>
            <w:proofErr w:type="spellStart"/>
            <w:r>
              <w:t>Зікрачі</w:t>
            </w:r>
            <w:proofErr w:type="spellEnd"/>
            <w:r>
              <w:t xml:space="preserve">, </w:t>
            </w:r>
            <w:proofErr w:type="spellStart"/>
            <w:r>
              <w:t>Халча</w:t>
            </w:r>
            <w:proofErr w:type="spellEnd"/>
            <w:r>
              <w:t xml:space="preserve">, Великий </w:t>
            </w:r>
            <w:proofErr w:type="spellStart"/>
            <w:r>
              <w:t>Букрин</w:t>
            </w:r>
            <w:proofErr w:type="spellEnd"/>
            <w:r>
              <w:t>, Грушів, Дударі, Ромашки, Вільне, Юрівка.</w:t>
            </w:r>
          </w:p>
        </w:tc>
        <w:tc>
          <w:tcPr>
            <w:tcW w:w="1383" w:type="dxa"/>
          </w:tcPr>
          <w:p w14:paraId="338D9CB2" w14:textId="528CAC4B" w:rsidR="00A64AE6" w:rsidRDefault="004D0779" w:rsidP="004D077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214AF5DD" w14:textId="77777777" w:rsidTr="00A64AE6">
        <w:tc>
          <w:tcPr>
            <w:tcW w:w="675" w:type="dxa"/>
          </w:tcPr>
          <w:p w14:paraId="3E850A03" w14:textId="681BFB5B" w:rsidR="00A64AE6" w:rsidRDefault="00A64AE6" w:rsidP="003A6314">
            <w:pPr>
              <w:tabs>
                <w:tab w:val="left" w:pos="8344"/>
              </w:tabs>
            </w:pPr>
            <w:r>
              <w:t>7.</w:t>
            </w:r>
          </w:p>
        </w:tc>
        <w:tc>
          <w:tcPr>
            <w:tcW w:w="2410" w:type="dxa"/>
          </w:tcPr>
          <w:p w14:paraId="10DDF4B4" w14:textId="13733FCD" w:rsidR="00A64AE6" w:rsidRDefault="004D0779" w:rsidP="003A6314">
            <w:pPr>
              <w:tabs>
                <w:tab w:val="left" w:pos="8344"/>
              </w:tabs>
            </w:pPr>
            <w:r>
              <w:t>Кіровоградська обласна державна адміністрація</w:t>
            </w:r>
          </w:p>
        </w:tc>
        <w:tc>
          <w:tcPr>
            <w:tcW w:w="5387" w:type="dxa"/>
          </w:tcPr>
          <w:p w14:paraId="2E01482D" w14:textId="314E9574" w:rsidR="00A64AE6" w:rsidRDefault="004D0779" w:rsidP="00B04629">
            <w:pPr>
              <w:tabs>
                <w:tab w:val="left" w:pos="8344"/>
              </w:tabs>
              <w:jc w:val="both"/>
            </w:pPr>
            <w:r>
              <w:t xml:space="preserve">Плоско-Забузьке, Низове, Крутеньке, </w:t>
            </w:r>
            <w:proofErr w:type="spellStart"/>
            <w:r>
              <w:t>Новосавицьке</w:t>
            </w:r>
            <w:proofErr w:type="spellEnd"/>
            <w:r>
              <w:t xml:space="preserve">, </w:t>
            </w:r>
            <w:proofErr w:type="spellStart"/>
            <w:r>
              <w:t>Новошевченкове</w:t>
            </w:r>
            <w:proofErr w:type="spellEnd"/>
            <w:r>
              <w:t xml:space="preserve">, Суходільське, </w:t>
            </w:r>
            <w:proofErr w:type="spellStart"/>
            <w:r>
              <w:t>Апрелівське</w:t>
            </w:r>
            <w:proofErr w:type="spellEnd"/>
            <w:r>
              <w:t xml:space="preserve">, </w:t>
            </w:r>
            <w:proofErr w:type="spellStart"/>
            <w:r>
              <w:t>Верхньоінгульське</w:t>
            </w:r>
            <w:proofErr w:type="spellEnd"/>
            <w:r>
              <w:t xml:space="preserve">, </w:t>
            </w:r>
            <w:proofErr w:type="spellStart"/>
            <w:r>
              <w:t>Костомарівка</w:t>
            </w:r>
            <w:proofErr w:type="spellEnd"/>
            <w:r>
              <w:t xml:space="preserve">, </w:t>
            </w:r>
            <w:proofErr w:type="spellStart"/>
            <w:r>
              <w:t>Олексіївка</w:t>
            </w:r>
            <w:proofErr w:type="spellEnd"/>
            <w:r>
              <w:t xml:space="preserve">, </w:t>
            </w:r>
            <w:proofErr w:type="spellStart"/>
            <w:r>
              <w:t>Павлогірківка</w:t>
            </w:r>
            <w:proofErr w:type="spellEnd"/>
            <w:r>
              <w:t xml:space="preserve">, </w:t>
            </w:r>
            <w:proofErr w:type="spellStart"/>
            <w:r>
              <w:t>Сугокліївка</w:t>
            </w:r>
            <w:proofErr w:type="spellEnd"/>
            <w:r>
              <w:t xml:space="preserve">, Антонівка, Бузова, Володимирівка, Голубієвичі, Громадське, Дружба, Золотницьке, </w:t>
            </w:r>
            <w:proofErr w:type="spellStart"/>
            <w:r>
              <w:t>Інженерівка</w:t>
            </w:r>
            <w:proofErr w:type="spellEnd"/>
            <w:r>
              <w:t xml:space="preserve">, Лужок, Морквина, </w:t>
            </w:r>
            <w:proofErr w:type="spellStart"/>
            <w:r>
              <w:t>Наглядівка</w:t>
            </w:r>
            <w:proofErr w:type="spellEnd"/>
            <w:r>
              <w:t xml:space="preserve">, Павлівка, </w:t>
            </w:r>
            <w:proofErr w:type="spellStart"/>
            <w:r>
              <w:t>Покровка</w:t>
            </w:r>
            <w:proofErr w:type="spellEnd"/>
            <w:r>
              <w:t xml:space="preserve">, Ромашки, Сасівка, </w:t>
            </w:r>
            <w:proofErr w:type="spellStart"/>
            <w:r>
              <w:t>Семенівка</w:t>
            </w:r>
            <w:proofErr w:type="spellEnd"/>
            <w:r>
              <w:t xml:space="preserve">, Трудолюбівка, Новомиколаївка, Ольгівка, </w:t>
            </w:r>
            <w:proofErr w:type="spellStart"/>
            <w:r>
              <w:t>Здоровівка</w:t>
            </w:r>
            <w:proofErr w:type="spellEnd"/>
            <w:r>
              <w:t xml:space="preserve">, </w:t>
            </w:r>
            <w:proofErr w:type="spellStart"/>
            <w:r>
              <w:t>Спасове</w:t>
            </w:r>
            <w:proofErr w:type="spellEnd"/>
            <w:r>
              <w:t xml:space="preserve">, Спільне, </w:t>
            </w:r>
            <w:proofErr w:type="spellStart"/>
            <w:r>
              <w:t>Громуха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Вербівка</w:t>
            </w:r>
            <w:proofErr w:type="spellEnd"/>
            <w:r>
              <w:t xml:space="preserve">, </w:t>
            </w:r>
            <w:proofErr w:type="spellStart"/>
            <w:r>
              <w:t>Новоподимка</w:t>
            </w:r>
            <w:proofErr w:type="spellEnd"/>
            <w:r>
              <w:t xml:space="preserve">, </w:t>
            </w:r>
            <w:proofErr w:type="spellStart"/>
            <w:r>
              <w:t>Подимка</w:t>
            </w:r>
            <w:proofErr w:type="spellEnd"/>
            <w:r>
              <w:t xml:space="preserve">, </w:t>
            </w:r>
            <w:proofErr w:type="spellStart"/>
            <w:r w:rsidRPr="004D0779">
              <w:t>Юр’ївка</w:t>
            </w:r>
            <w:proofErr w:type="spellEnd"/>
            <w:r>
              <w:t xml:space="preserve">, Миролюбівка, Браїлівка, Братське, </w:t>
            </w:r>
            <w:proofErr w:type="spellStart"/>
            <w:r w:rsidRPr="004D0779">
              <w:t>Мар’ївка</w:t>
            </w:r>
            <w:proofErr w:type="spellEnd"/>
            <w:r>
              <w:t>, Зелена Балка, Зелене.</w:t>
            </w:r>
          </w:p>
        </w:tc>
        <w:tc>
          <w:tcPr>
            <w:tcW w:w="1383" w:type="dxa"/>
          </w:tcPr>
          <w:p w14:paraId="023AB554" w14:textId="2CD86B3B" w:rsidR="00A64AE6" w:rsidRDefault="004D0779" w:rsidP="004D0779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  <w:tr w:rsidR="00A64AE6" w14:paraId="1F5635E5" w14:textId="77777777" w:rsidTr="00A64AE6">
        <w:tc>
          <w:tcPr>
            <w:tcW w:w="675" w:type="dxa"/>
          </w:tcPr>
          <w:p w14:paraId="18D692AB" w14:textId="4E03EEF7" w:rsidR="00A64AE6" w:rsidRDefault="00A64AE6" w:rsidP="003A6314">
            <w:pPr>
              <w:tabs>
                <w:tab w:val="left" w:pos="8344"/>
              </w:tabs>
            </w:pPr>
            <w:r>
              <w:t>8.</w:t>
            </w:r>
          </w:p>
        </w:tc>
        <w:tc>
          <w:tcPr>
            <w:tcW w:w="2410" w:type="dxa"/>
          </w:tcPr>
          <w:p w14:paraId="7AC55713" w14:textId="028EECFE" w:rsidR="00A64AE6" w:rsidRDefault="004D0779" w:rsidP="003A6314">
            <w:pPr>
              <w:tabs>
                <w:tab w:val="left" w:pos="8344"/>
              </w:tabs>
            </w:pPr>
            <w:r>
              <w:t>Миколаївська обласна державна адміністрація</w:t>
            </w:r>
          </w:p>
        </w:tc>
        <w:tc>
          <w:tcPr>
            <w:tcW w:w="5387" w:type="dxa"/>
          </w:tcPr>
          <w:p w14:paraId="7FAA7380" w14:textId="3DFBE3B2" w:rsidR="00A64AE6" w:rsidRDefault="004D0779" w:rsidP="00B04629">
            <w:pPr>
              <w:tabs>
                <w:tab w:val="left" w:pos="8344"/>
              </w:tabs>
              <w:jc w:val="both"/>
            </w:pPr>
            <w:r>
              <w:t>Шевченкове, Колосівка, Кутузівка, Д</w:t>
            </w:r>
            <w:r w:rsidR="00B04629">
              <w:t xml:space="preserve">ворянка, </w:t>
            </w:r>
            <w:proofErr w:type="spellStart"/>
            <w:r w:rsidR="00B04629">
              <w:t>Новосілка</w:t>
            </w:r>
            <w:proofErr w:type="spellEnd"/>
            <w:r w:rsidR="00B04629">
              <w:t xml:space="preserve">, Новомиколаївка, Новопавлівка, </w:t>
            </w:r>
            <w:proofErr w:type="spellStart"/>
            <w:r w:rsidR="00B04629">
              <w:t>Гойдаї</w:t>
            </w:r>
            <w:proofErr w:type="spellEnd"/>
          </w:p>
        </w:tc>
        <w:tc>
          <w:tcPr>
            <w:tcW w:w="1383" w:type="dxa"/>
          </w:tcPr>
          <w:p w14:paraId="491E0297" w14:textId="0184F2D1" w:rsidR="00A64AE6" w:rsidRDefault="004D0779" w:rsidP="004D0779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383DA44C" w14:textId="77777777" w:rsidTr="00A64AE6">
        <w:tc>
          <w:tcPr>
            <w:tcW w:w="675" w:type="dxa"/>
          </w:tcPr>
          <w:p w14:paraId="495E6044" w14:textId="401AF62F" w:rsidR="00A64AE6" w:rsidRDefault="00A64AE6" w:rsidP="003A6314">
            <w:pPr>
              <w:tabs>
                <w:tab w:val="left" w:pos="8344"/>
              </w:tabs>
            </w:pPr>
            <w:r>
              <w:t>9.</w:t>
            </w:r>
          </w:p>
        </w:tc>
        <w:tc>
          <w:tcPr>
            <w:tcW w:w="2410" w:type="dxa"/>
          </w:tcPr>
          <w:p w14:paraId="449FF4E2" w14:textId="0F37BDE7" w:rsidR="00A64AE6" w:rsidRDefault="002723C8" w:rsidP="003A6314">
            <w:pPr>
              <w:tabs>
                <w:tab w:val="left" w:pos="8344"/>
              </w:tabs>
            </w:pPr>
            <w:r>
              <w:t>Полтавська обласна державна адміністрація</w:t>
            </w:r>
          </w:p>
        </w:tc>
        <w:tc>
          <w:tcPr>
            <w:tcW w:w="5387" w:type="dxa"/>
          </w:tcPr>
          <w:p w14:paraId="47825652" w14:textId="39B194A0" w:rsidR="00A64AE6" w:rsidRDefault="002723C8" w:rsidP="0080359B">
            <w:pPr>
              <w:tabs>
                <w:tab w:val="left" w:pos="8344"/>
              </w:tabs>
              <w:jc w:val="both"/>
            </w:pPr>
            <w:r>
              <w:t xml:space="preserve">Багни, Землянки, Лимане, Новоселівка, Попівка, Глибока Долина, </w:t>
            </w:r>
            <w:proofErr w:type="spellStart"/>
            <w:r w:rsidRPr="002723C8">
              <w:t>Мар’янівка</w:t>
            </w:r>
            <w:proofErr w:type="spellEnd"/>
            <w:r>
              <w:t xml:space="preserve">, Михайлики, Бутенки, Вишняки, </w:t>
            </w:r>
            <w:proofErr w:type="spellStart"/>
            <w:r>
              <w:t>Йосипівка</w:t>
            </w:r>
            <w:proofErr w:type="spellEnd"/>
            <w:r>
              <w:t xml:space="preserve">, Трудовик, </w:t>
            </w:r>
            <w:proofErr w:type="spellStart"/>
            <w:r>
              <w:t>Наріжжя</w:t>
            </w:r>
            <w:proofErr w:type="spellEnd"/>
            <w:r>
              <w:t xml:space="preserve">, </w:t>
            </w:r>
            <w:proofErr w:type="spellStart"/>
            <w:r>
              <w:t>Демедівка</w:t>
            </w:r>
            <w:proofErr w:type="spellEnd"/>
            <w:r>
              <w:t xml:space="preserve">, Ковалі, </w:t>
            </w:r>
            <w:proofErr w:type="spellStart"/>
            <w:r>
              <w:t>Радочини</w:t>
            </w:r>
            <w:proofErr w:type="spellEnd"/>
            <w:r>
              <w:t xml:space="preserve">, </w:t>
            </w:r>
            <w:proofErr w:type="spellStart"/>
            <w:r>
              <w:t>Щербухи</w:t>
            </w:r>
            <w:proofErr w:type="spellEnd"/>
            <w:r>
              <w:t xml:space="preserve">, Яремівка, Вільне, Грицаї, Товсте, </w:t>
            </w:r>
            <w:proofErr w:type="spellStart"/>
            <w:r>
              <w:t>Броварки</w:t>
            </w:r>
            <w:proofErr w:type="spellEnd"/>
            <w:r>
              <w:t xml:space="preserve">, </w:t>
            </w:r>
            <w:proofErr w:type="spellStart"/>
            <w:r w:rsidRPr="002723C8">
              <w:t>В’язівок</w:t>
            </w:r>
            <w:proofErr w:type="spellEnd"/>
            <w:r>
              <w:t>, Малий</w:t>
            </w:r>
            <w:r w:rsidRPr="002723C8">
              <w:t xml:space="preserve"> </w:t>
            </w:r>
            <w:proofErr w:type="spellStart"/>
            <w:r w:rsidRPr="002723C8">
              <w:t>В’язівок</w:t>
            </w:r>
            <w:proofErr w:type="spellEnd"/>
            <w:r>
              <w:t xml:space="preserve">, Селюків, </w:t>
            </w:r>
            <w:proofErr w:type="spellStart"/>
            <w:r>
              <w:t>Хитці</w:t>
            </w:r>
            <w:proofErr w:type="spellEnd"/>
            <w:r>
              <w:t xml:space="preserve">, Біївці, Варварівка, </w:t>
            </w:r>
            <w:proofErr w:type="spellStart"/>
            <w:r>
              <w:t>Григорівка</w:t>
            </w:r>
            <w:proofErr w:type="spellEnd"/>
            <w:r>
              <w:t xml:space="preserve">, Грушине, </w:t>
            </w:r>
            <w:proofErr w:type="spellStart"/>
            <w:r>
              <w:t>Кулиничі</w:t>
            </w:r>
            <w:proofErr w:type="spellEnd"/>
            <w:r>
              <w:t xml:space="preserve">, Миколаївка, Софине, </w:t>
            </w:r>
            <w:proofErr w:type="spellStart"/>
            <w:r>
              <w:t>Хильківка</w:t>
            </w:r>
            <w:proofErr w:type="spellEnd"/>
            <w:r>
              <w:t xml:space="preserve">, Білоусівка, Бондарі, Красне, Луговики, </w:t>
            </w:r>
            <w:proofErr w:type="spellStart"/>
            <w:r>
              <w:t>Нехристівка</w:t>
            </w:r>
            <w:proofErr w:type="spellEnd"/>
            <w:r>
              <w:t xml:space="preserve">, Нова Діброва, Олександрівка, </w:t>
            </w:r>
            <w:proofErr w:type="spellStart"/>
            <w:r>
              <w:t>Синяківщина</w:t>
            </w:r>
            <w:proofErr w:type="spellEnd"/>
            <w:r>
              <w:t xml:space="preserve">, </w:t>
            </w:r>
            <w:proofErr w:type="spellStart"/>
            <w:r>
              <w:t>Хейлівщина</w:t>
            </w:r>
            <w:proofErr w:type="spellEnd"/>
            <w:r>
              <w:t xml:space="preserve">, Чаплинка, Балаклія, Цикали, Велике, </w:t>
            </w:r>
            <w:proofErr w:type="spellStart"/>
            <w:r>
              <w:t>Мартинівка</w:t>
            </w:r>
            <w:proofErr w:type="spellEnd"/>
            <w:r>
              <w:t xml:space="preserve">, </w:t>
            </w:r>
            <w:proofErr w:type="spellStart"/>
            <w:r>
              <w:t>Могалатів</w:t>
            </w:r>
            <w:proofErr w:type="spellEnd"/>
            <w:r>
              <w:t xml:space="preserve">, Морозівщина, </w:t>
            </w:r>
            <w:proofErr w:type="spellStart"/>
            <w:r>
              <w:t>Бессараби</w:t>
            </w:r>
            <w:proofErr w:type="spellEnd"/>
            <w:r>
              <w:t xml:space="preserve">, </w:t>
            </w:r>
            <w:proofErr w:type="spellStart"/>
            <w:r>
              <w:t>Сакалівка</w:t>
            </w:r>
            <w:proofErr w:type="spellEnd"/>
            <w:r>
              <w:t xml:space="preserve">, </w:t>
            </w:r>
            <w:proofErr w:type="spellStart"/>
            <w:r>
              <w:t>Бутовичеське</w:t>
            </w:r>
            <w:proofErr w:type="spellEnd"/>
            <w:r>
              <w:t xml:space="preserve">, </w:t>
            </w:r>
            <w:proofErr w:type="spellStart"/>
            <w:r>
              <w:t>Грипаки</w:t>
            </w:r>
            <w:proofErr w:type="spellEnd"/>
            <w:r>
              <w:t xml:space="preserve">, </w:t>
            </w:r>
            <w:proofErr w:type="spellStart"/>
            <w:r>
              <w:t>Донцівщина</w:t>
            </w:r>
            <w:proofErr w:type="spellEnd"/>
            <w:r>
              <w:t xml:space="preserve">, </w:t>
            </w:r>
            <w:proofErr w:type="spellStart"/>
            <w:r>
              <w:t>Кияшківське</w:t>
            </w:r>
            <w:proofErr w:type="spellEnd"/>
            <w:r>
              <w:t xml:space="preserve">, </w:t>
            </w:r>
            <w:proofErr w:type="spellStart"/>
            <w:r>
              <w:t>Круглик</w:t>
            </w:r>
            <w:proofErr w:type="spellEnd"/>
            <w:r>
              <w:t xml:space="preserve">, </w:t>
            </w:r>
            <w:proofErr w:type="spellStart"/>
            <w:r>
              <w:t>Оріханове</w:t>
            </w:r>
            <w:proofErr w:type="spellEnd"/>
            <w:r>
              <w:t xml:space="preserve">, Рудиків, </w:t>
            </w:r>
            <w:proofErr w:type="spellStart"/>
            <w:r>
              <w:t>Саранчова</w:t>
            </w:r>
            <w:proofErr w:type="spellEnd"/>
            <w:r>
              <w:t xml:space="preserve"> Долина, </w:t>
            </w:r>
            <w:proofErr w:type="spellStart"/>
            <w:r>
              <w:t>Заморіївка</w:t>
            </w:r>
            <w:proofErr w:type="spellEnd"/>
            <w:r>
              <w:t xml:space="preserve">, Нижня </w:t>
            </w:r>
            <w:proofErr w:type="spellStart"/>
            <w:r>
              <w:t>Будаківка</w:t>
            </w:r>
            <w:proofErr w:type="spellEnd"/>
            <w:r>
              <w:t xml:space="preserve">, Шевченки, Яремівщина, Верхня </w:t>
            </w:r>
            <w:proofErr w:type="spellStart"/>
            <w:r>
              <w:t>Будаківка</w:t>
            </w:r>
            <w:proofErr w:type="spellEnd"/>
            <w:r>
              <w:t xml:space="preserve">, Вовки, </w:t>
            </w:r>
            <w:proofErr w:type="spellStart"/>
            <w:r>
              <w:t>Григорівка</w:t>
            </w:r>
            <w:proofErr w:type="spellEnd"/>
            <w:r>
              <w:t xml:space="preserve">, </w:t>
            </w:r>
            <w:proofErr w:type="spellStart"/>
            <w:r>
              <w:t>Онацьке</w:t>
            </w:r>
            <w:proofErr w:type="spellEnd"/>
            <w:r>
              <w:t xml:space="preserve">, </w:t>
            </w:r>
            <w:proofErr w:type="spellStart"/>
            <w:r>
              <w:t>Прокопивичі</w:t>
            </w:r>
            <w:proofErr w:type="spellEnd"/>
            <w:r>
              <w:t xml:space="preserve">, Сажка, </w:t>
            </w:r>
            <w:proofErr w:type="spellStart"/>
            <w:r>
              <w:t>Скиданки</w:t>
            </w:r>
            <w:proofErr w:type="spellEnd"/>
            <w:r>
              <w:t xml:space="preserve">, </w:t>
            </w:r>
            <w:proofErr w:type="spellStart"/>
            <w:r>
              <w:t>Сохацьке</w:t>
            </w:r>
            <w:proofErr w:type="spellEnd"/>
            <w:r>
              <w:t>, Травневе, Бухалове, Глибока Долина,</w:t>
            </w:r>
            <w:r w:rsidR="0080359B">
              <w:t xml:space="preserve"> Мала </w:t>
            </w:r>
            <w:proofErr w:type="spellStart"/>
            <w:r w:rsidR="0080359B">
              <w:t>Побиванка</w:t>
            </w:r>
            <w:proofErr w:type="spellEnd"/>
            <w:r w:rsidR="0080359B">
              <w:t xml:space="preserve">, </w:t>
            </w:r>
            <w:proofErr w:type="spellStart"/>
            <w:r w:rsidR="0080359B">
              <w:t>Пирятинщина</w:t>
            </w:r>
            <w:proofErr w:type="spellEnd"/>
            <w:r w:rsidR="0080359B">
              <w:t xml:space="preserve">, </w:t>
            </w:r>
            <w:proofErr w:type="spellStart"/>
            <w:r w:rsidR="0080359B">
              <w:t>Тригубщина</w:t>
            </w:r>
            <w:proofErr w:type="spellEnd"/>
            <w:r w:rsidR="0080359B">
              <w:t xml:space="preserve">, </w:t>
            </w:r>
            <w:proofErr w:type="spellStart"/>
            <w:r w:rsidR="0080359B">
              <w:t>Цимбалове</w:t>
            </w:r>
            <w:proofErr w:type="spellEnd"/>
            <w:r w:rsidR="0080359B">
              <w:t xml:space="preserve">, Ціпки, Шевченкове, </w:t>
            </w:r>
            <w:proofErr w:type="spellStart"/>
            <w:r w:rsidR="0080359B" w:rsidRPr="0080359B">
              <w:t>Юр’ївка</w:t>
            </w:r>
            <w:proofErr w:type="spellEnd"/>
            <w:r w:rsidR="0080359B">
              <w:t xml:space="preserve">, Марченки, </w:t>
            </w:r>
            <w:proofErr w:type="spellStart"/>
            <w:r w:rsidR="0080359B">
              <w:t>Милашенкове</w:t>
            </w:r>
            <w:proofErr w:type="spellEnd"/>
            <w:r w:rsidR="0080359B">
              <w:t xml:space="preserve">, </w:t>
            </w:r>
            <w:proofErr w:type="spellStart"/>
            <w:r w:rsidR="0080359B">
              <w:t>Ветхалівка</w:t>
            </w:r>
            <w:proofErr w:type="spellEnd"/>
            <w:r w:rsidR="0080359B">
              <w:t xml:space="preserve">, Коновалове, </w:t>
            </w:r>
            <w:proofErr w:type="spellStart"/>
            <w:r w:rsidR="0080359B">
              <w:t>Любодине</w:t>
            </w:r>
            <w:proofErr w:type="spellEnd"/>
            <w:r w:rsidR="0080359B">
              <w:t xml:space="preserve">, Баранівка, </w:t>
            </w:r>
            <w:proofErr w:type="spellStart"/>
            <w:r w:rsidR="0080359B">
              <w:t>Бухуни</w:t>
            </w:r>
            <w:proofErr w:type="spellEnd"/>
            <w:r w:rsidR="0080359B">
              <w:t xml:space="preserve">, Гнатенки, </w:t>
            </w:r>
            <w:proofErr w:type="spellStart"/>
            <w:r w:rsidR="0080359B">
              <w:t>Киселиха</w:t>
            </w:r>
            <w:proofErr w:type="spellEnd"/>
            <w:r w:rsidR="0080359B">
              <w:t xml:space="preserve">, Климове, Коляди, Криворучки, </w:t>
            </w:r>
            <w:proofErr w:type="spellStart"/>
            <w:r w:rsidR="0080359B">
              <w:t>Маначинівка</w:t>
            </w:r>
            <w:proofErr w:type="spellEnd"/>
            <w:r w:rsidR="0080359B">
              <w:t xml:space="preserve">, Павлівка, Петренки, Пришиб, Самари, Товсте, </w:t>
            </w:r>
            <w:proofErr w:type="spellStart"/>
            <w:r w:rsidR="0080359B">
              <w:t>Швадрони</w:t>
            </w:r>
            <w:proofErr w:type="spellEnd"/>
            <w:r w:rsidR="0080359B">
              <w:t xml:space="preserve">, Варварівка, Довга Пустош, </w:t>
            </w:r>
            <w:proofErr w:type="spellStart"/>
            <w:r w:rsidR="0080359B">
              <w:t>Дудкин</w:t>
            </w:r>
            <w:proofErr w:type="spellEnd"/>
            <w:r w:rsidR="0080359B">
              <w:t xml:space="preserve"> Гай, </w:t>
            </w:r>
            <w:proofErr w:type="spellStart"/>
            <w:r w:rsidR="0080359B">
              <w:t>Кустолове</w:t>
            </w:r>
            <w:proofErr w:type="spellEnd"/>
            <w:r w:rsidR="0080359B">
              <w:t xml:space="preserve">, Артелярщина, Високе, </w:t>
            </w:r>
            <w:proofErr w:type="spellStart"/>
            <w:r w:rsidR="0080359B" w:rsidRPr="0080359B">
              <w:t>Дуб’янщина</w:t>
            </w:r>
            <w:proofErr w:type="spellEnd"/>
            <w:r w:rsidR="0080359B">
              <w:t xml:space="preserve">, Кілочки, Лагоди, Левченки, </w:t>
            </w:r>
            <w:proofErr w:type="spellStart"/>
            <w:r w:rsidR="0080359B">
              <w:t>Матяші</w:t>
            </w:r>
            <w:proofErr w:type="spellEnd"/>
            <w:r w:rsidR="0080359B">
              <w:t xml:space="preserve">, Новоселівка, Покровське, </w:t>
            </w:r>
            <w:proofErr w:type="spellStart"/>
            <w:r w:rsidR="0080359B">
              <w:t>Слинківщина</w:t>
            </w:r>
            <w:proofErr w:type="spellEnd"/>
            <w:r w:rsidR="0080359B">
              <w:t xml:space="preserve">, </w:t>
            </w:r>
            <w:proofErr w:type="spellStart"/>
            <w:r w:rsidR="0080359B">
              <w:t>Храпачів</w:t>
            </w:r>
            <w:proofErr w:type="spellEnd"/>
            <w:r w:rsidR="0080359B">
              <w:t xml:space="preserve"> Яр, Чорняки, </w:t>
            </w:r>
            <w:proofErr w:type="spellStart"/>
            <w:r w:rsidR="0080359B">
              <w:t>Шкурпели</w:t>
            </w:r>
            <w:proofErr w:type="spellEnd"/>
            <w:r w:rsidR="0080359B">
              <w:t xml:space="preserve">, Михайлівка, </w:t>
            </w:r>
            <w:proofErr w:type="spellStart"/>
            <w:r w:rsidR="0080359B">
              <w:t>Коновалівка</w:t>
            </w:r>
            <w:proofErr w:type="spellEnd"/>
            <w:r w:rsidR="0080359B">
              <w:t xml:space="preserve">, </w:t>
            </w:r>
            <w:r w:rsidR="0080359B" w:rsidRPr="0080359B">
              <w:t>Усть-Лип’янка</w:t>
            </w:r>
            <w:r w:rsidR="0080359B">
              <w:t xml:space="preserve">, Зорівка, Миколаївка, Березове, Майорівка, Трудолюбівка, Бузова </w:t>
            </w:r>
            <w:proofErr w:type="spellStart"/>
            <w:r w:rsidR="0080359B">
              <w:t>Пасківка</w:t>
            </w:r>
            <w:proofErr w:type="spellEnd"/>
            <w:r w:rsidR="0080359B">
              <w:t xml:space="preserve">, </w:t>
            </w:r>
            <w:proofErr w:type="spellStart"/>
            <w:r w:rsidR="0080359B">
              <w:t>Кантемирівка</w:t>
            </w:r>
            <w:proofErr w:type="spellEnd"/>
            <w:r w:rsidR="0080359B">
              <w:t xml:space="preserve">, </w:t>
            </w:r>
            <w:proofErr w:type="spellStart"/>
            <w:r w:rsidR="0080359B">
              <w:t>Смородщина</w:t>
            </w:r>
            <w:proofErr w:type="spellEnd"/>
            <w:r w:rsidR="0080359B">
              <w:t>.</w:t>
            </w:r>
          </w:p>
        </w:tc>
        <w:tc>
          <w:tcPr>
            <w:tcW w:w="1383" w:type="dxa"/>
          </w:tcPr>
          <w:p w14:paraId="6E3667EB" w14:textId="381894C7" w:rsidR="00A64AE6" w:rsidRDefault="0080359B" w:rsidP="0080359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A64AE6" w14:paraId="132B1CAF" w14:textId="77777777" w:rsidTr="00A64AE6">
        <w:tc>
          <w:tcPr>
            <w:tcW w:w="675" w:type="dxa"/>
          </w:tcPr>
          <w:p w14:paraId="2FD4D040" w14:textId="559E75BC" w:rsidR="00A64AE6" w:rsidRDefault="00A64AE6" w:rsidP="003A6314">
            <w:pPr>
              <w:tabs>
                <w:tab w:val="left" w:pos="8344"/>
              </w:tabs>
            </w:pPr>
            <w:r>
              <w:t>10.</w:t>
            </w:r>
          </w:p>
        </w:tc>
        <w:tc>
          <w:tcPr>
            <w:tcW w:w="2410" w:type="dxa"/>
          </w:tcPr>
          <w:p w14:paraId="1245FC86" w14:textId="1B3728A1" w:rsidR="00A64AE6" w:rsidRDefault="0080359B" w:rsidP="003A6314">
            <w:pPr>
              <w:tabs>
                <w:tab w:val="left" w:pos="8344"/>
              </w:tabs>
            </w:pPr>
            <w:r>
              <w:t>Рівненська обласна державна адміністрація</w:t>
            </w:r>
          </w:p>
        </w:tc>
        <w:tc>
          <w:tcPr>
            <w:tcW w:w="5387" w:type="dxa"/>
          </w:tcPr>
          <w:p w14:paraId="21F548EB" w14:textId="6D8B20D2" w:rsidR="00A64AE6" w:rsidRDefault="0080359B" w:rsidP="003A6314">
            <w:pPr>
              <w:tabs>
                <w:tab w:val="left" w:pos="8344"/>
              </w:tabs>
            </w:pPr>
            <w:r>
              <w:t xml:space="preserve">Майдан, </w:t>
            </w:r>
            <w:proofErr w:type="spellStart"/>
            <w:r>
              <w:t>Залібівка</w:t>
            </w:r>
            <w:proofErr w:type="spellEnd"/>
            <w:r>
              <w:t xml:space="preserve">, </w:t>
            </w:r>
            <w:proofErr w:type="spellStart"/>
            <w:r>
              <w:t>Грабунь</w:t>
            </w:r>
            <w:proofErr w:type="spellEnd"/>
            <w:r>
              <w:t>, Хміль.</w:t>
            </w:r>
          </w:p>
        </w:tc>
        <w:tc>
          <w:tcPr>
            <w:tcW w:w="1383" w:type="dxa"/>
          </w:tcPr>
          <w:p w14:paraId="59FB279A" w14:textId="396C50AA" w:rsidR="00A64AE6" w:rsidRDefault="0080359B" w:rsidP="0080359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4D0779" w14:paraId="626AA2D8" w14:textId="77777777" w:rsidTr="00A64AE6">
        <w:tc>
          <w:tcPr>
            <w:tcW w:w="675" w:type="dxa"/>
          </w:tcPr>
          <w:p w14:paraId="58D678AD" w14:textId="1CF4E0C3" w:rsidR="004D0779" w:rsidRDefault="004D0779" w:rsidP="003A6314">
            <w:pPr>
              <w:tabs>
                <w:tab w:val="left" w:pos="8344"/>
              </w:tabs>
            </w:pPr>
            <w:r>
              <w:t>11.</w:t>
            </w:r>
          </w:p>
        </w:tc>
        <w:tc>
          <w:tcPr>
            <w:tcW w:w="2410" w:type="dxa"/>
          </w:tcPr>
          <w:p w14:paraId="36E069B4" w14:textId="48917F7C" w:rsidR="004D0779" w:rsidRDefault="0080359B" w:rsidP="003A6314">
            <w:pPr>
              <w:tabs>
                <w:tab w:val="left" w:pos="8344"/>
              </w:tabs>
            </w:pPr>
            <w:r>
              <w:t>Сумська обласна державна адміністрація</w:t>
            </w:r>
          </w:p>
        </w:tc>
        <w:tc>
          <w:tcPr>
            <w:tcW w:w="5387" w:type="dxa"/>
          </w:tcPr>
          <w:p w14:paraId="5A43E499" w14:textId="70AEC6D5" w:rsidR="004D0779" w:rsidRDefault="0080359B" w:rsidP="0080359B">
            <w:pPr>
              <w:tabs>
                <w:tab w:val="left" w:pos="8344"/>
              </w:tabs>
              <w:jc w:val="both"/>
            </w:pPr>
            <w:proofErr w:type="spellStart"/>
            <w:r>
              <w:t>Артемо-Растівка</w:t>
            </w:r>
            <w:proofErr w:type="spellEnd"/>
            <w:r>
              <w:t xml:space="preserve">, </w:t>
            </w:r>
            <w:proofErr w:type="spellStart"/>
            <w:r>
              <w:t>Буймер</w:t>
            </w:r>
            <w:proofErr w:type="spellEnd"/>
            <w:r>
              <w:t xml:space="preserve">, Зубівка, Криничне, </w:t>
            </w:r>
            <w:proofErr w:type="spellStart"/>
            <w:r>
              <w:t>Люджа</w:t>
            </w:r>
            <w:proofErr w:type="spellEnd"/>
            <w:r>
              <w:t xml:space="preserve">, </w:t>
            </w:r>
            <w:proofErr w:type="spellStart"/>
            <w:r>
              <w:t>Мащанка</w:t>
            </w:r>
            <w:proofErr w:type="spellEnd"/>
            <w:r>
              <w:t xml:space="preserve">, </w:t>
            </w:r>
            <w:proofErr w:type="spellStart"/>
            <w:r>
              <w:t>Скрягівка</w:t>
            </w:r>
            <w:proofErr w:type="spellEnd"/>
            <w:r>
              <w:t xml:space="preserve">, Тучне, Виноградне, </w:t>
            </w:r>
            <w:proofErr w:type="spellStart"/>
            <w:r>
              <w:t>Залатиха</w:t>
            </w:r>
            <w:proofErr w:type="spellEnd"/>
            <w:r>
              <w:t xml:space="preserve">, Чеберяки, Авраменкове, Велике, </w:t>
            </w:r>
            <w:proofErr w:type="spellStart"/>
            <w:r>
              <w:t>Лукашеве</w:t>
            </w:r>
            <w:proofErr w:type="spellEnd"/>
            <w:r>
              <w:t xml:space="preserve">, Москалівка, </w:t>
            </w:r>
            <w:proofErr w:type="spellStart"/>
            <w:r>
              <w:t>Курасове</w:t>
            </w:r>
            <w:proofErr w:type="spellEnd"/>
            <w:r>
              <w:t xml:space="preserve">, </w:t>
            </w:r>
            <w:proofErr w:type="spellStart"/>
            <w:r>
              <w:t>Машарі</w:t>
            </w:r>
            <w:proofErr w:type="spellEnd"/>
            <w:r>
              <w:t>, Рудка.</w:t>
            </w:r>
          </w:p>
        </w:tc>
        <w:tc>
          <w:tcPr>
            <w:tcW w:w="1383" w:type="dxa"/>
          </w:tcPr>
          <w:p w14:paraId="79A5A2FC" w14:textId="54255425" w:rsidR="004D0779" w:rsidRDefault="0080359B" w:rsidP="0080359B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4D0779" w14:paraId="00339CC4" w14:textId="77777777" w:rsidTr="00A64AE6">
        <w:tc>
          <w:tcPr>
            <w:tcW w:w="675" w:type="dxa"/>
          </w:tcPr>
          <w:p w14:paraId="2FF617B4" w14:textId="37BA250F" w:rsidR="004D0779" w:rsidRDefault="004D0779" w:rsidP="003A6314">
            <w:pPr>
              <w:tabs>
                <w:tab w:val="left" w:pos="8344"/>
              </w:tabs>
            </w:pPr>
            <w:r>
              <w:t>12.</w:t>
            </w:r>
          </w:p>
        </w:tc>
        <w:tc>
          <w:tcPr>
            <w:tcW w:w="2410" w:type="dxa"/>
          </w:tcPr>
          <w:p w14:paraId="0EF82910" w14:textId="09FD2A21" w:rsidR="004D0779" w:rsidRDefault="0080359B" w:rsidP="003A6314">
            <w:pPr>
              <w:tabs>
                <w:tab w:val="left" w:pos="8344"/>
              </w:tabs>
            </w:pPr>
            <w:r>
              <w:t>Тернопільська обласна державна адміністрація</w:t>
            </w:r>
          </w:p>
        </w:tc>
        <w:tc>
          <w:tcPr>
            <w:tcW w:w="5387" w:type="dxa"/>
          </w:tcPr>
          <w:p w14:paraId="614C0807" w14:textId="6363D4C3" w:rsidR="004D0779" w:rsidRDefault="00F171D2" w:rsidP="00F171D2">
            <w:pPr>
              <w:tabs>
                <w:tab w:val="left" w:pos="8344"/>
              </w:tabs>
              <w:jc w:val="both"/>
            </w:pPr>
            <w:r>
              <w:t xml:space="preserve">Синівці, Чайчинці, </w:t>
            </w:r>
            <w:proofErr w:type="spellStart"/>
            <w:r>
              <w:t>Града</w:t>
            </w:r>
            <w:proofErr w:type="spellEnd"/>
            <w:r>
              <w:t xml:space="preserve">, Вербовець, </w:t>
            </w:r>
            <w:proofErr w:type="spellStart"/>
            <w:r>
              <w:t>Біще</w:t>
            </w:r>
            <w:proofErr w:type="spellEnd"/>
            <w:r>
              <w:t xml:space="preserve">, Поручин, </w:t>
            </w:r>
            <w:proofErr w:type="spellStart"/>
            <w:r>
              <w:t>Урмань</w:t>
            </w:r>
            <w:proofErr w:type="spellEnd"/>
            <w:r>
              <w:t xml:space="preserve">, Залісся, Потік, </w:t>
            </w:r>
            <w:proofErr w:type="spellStart"/>
            <w:r>
              <w:t>Дуляби</w:t>
            </w:r>
            <w:proofErr w:type="spellEnd"/>
            <w:r>
              <w:t xml:space="preserve">, Папірня, Скомороше, Монастирок, </w:t>
            </w:r>
            <w:proofErr w:type="spellStart"/>
            <w:r>
              <w:t>Кокошинці</w:t>
            </w:r>
            <w:proofErr w:type="spellEnd"/>
            <w:r>
              <w:t xml:space="preserve">, </w:t>
            </w:r>
            <w:proofErr w:type="spellStart"/>
            <w:r>
              <w:t>Саджівка</w:t>
            </w:r>
            <w:proofErr w:type="spellEnd"/>
            <w:r>
              <w:t xml:space="preserve">, Ставки, Горожанка, Гранітне, Залісся, Красіїв, </w:t>
            </w:r>
            <w:r w:rsidRPr="00F171D2">
              <w:t>Межигір’я</w:t>
            </w:r>
            <w:r>
              <w:t>, Нова Гута.</w:t>
            </w:r>
          </w:p>
        </w:tc>
        <w:tc>
          <w:tcPr>
            <w:tcW w:w="1383" w:type="dxa"/>
          </w:tcPr>
          <w:p w14:paraId="3CDCDDBE" w14:textId="4DAD4BAA" w:rsidR="004D0779" w:rsidRDefault="00F171D2" w:rsidP="00F171D2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4D0779" w14:paraId="1A6A1A7D" w14:textId="77777777" w:rsidTr="00A64AE6">
        <w:tc>
          <w:tcPr>
            <w:tcW w:w="675" w:type="dxa"/>
          </w:tcPr>
          <w:p w14:paraId="5711BD67" w14:textId="721DF2D5" w:rsidR="004D0779" w:rsidRDefault="004D0779" w:rsidP="003A6314">
            <w:pPr>
              <w:tabs>
                <w:tab w:val="left" w:pos="8344"/>
              </w:tabs>
            </w:pPr>
            <w:r>
              <w:t>13.</w:t>
            </w:r>
          </w:p>
        </w:tc>
        <w:tc>
          <w:tcPr>
            <w:tcW w:w="2410" w:type="dxa"/>
          </w:tcPr>
          <w:p w14:paraId="5E9C0D15" w14:textId="6C83C04C" w:rsidR="004D0779" w:rsidRDefault="00F171D2" w:rsidP="003A6314">
            <w:pPr>
              <w:tabs>
                <w:tab w:val="left" w:pos="8344"/>
              </w:tabs>
            </w:pPr>
            <w:r>
              <w:t>Харківська обласна державна адміністрація</w:t>
            </w:r>
          </w:p>
        </w:tc>
        <w:tc>
          <w:tcPr>
            <w:tcW w:w="5387" w:type="dxa"/>
          </w:tcPr>
          <w:p w14:paraId="23AEBFBD" w14:textId="24217D32" w:rsidR="004D0779" w:rsidRDefault="00F171D2" w:rsidP="00F171D2">
            <w:pPr>
              <w:tabs>
                <w:tab w:val="left" w:pos="8344"/>
              </w:tabs>
              <w:jc w:val="both"/>
            </w:pPr>
            <w:r>
              <w:t xml:space="preserve">Дібрівне, </w:t>
            </w:r>
            <w:proofErr w:type="spellStart"/>
            <w:r>
              <w:t>Курулька</w:t>
            </w:r>
            <w:proofErr w:type="spellEnd"/>
            <w:r>
              <w:t xml:space="preserve">, Малолітки, Надеждівка, Нова </w:t>
            </w:r>
            <w:proofErr w:type="spellStart"/>
            <w:r>
              <w:t>Дмитрівка</w:t>
            </w:r>
            <w:proofErr w:type="spellEnd"/>
            <w:r>
              <w:t xml:space="preserve">, </w:t>
            </w:r>
            <w:proofErr w:type="spellStart"/>
            <w:r>
              <w:t>Погонівка</w:t>
            </w:r>
            <w:proofErr w:type="spellEnd"/>
            <w:r>
              <w:t xml:space="preserve">, </w:t>
            </w:r>
            <w:proofErr w:type="spellStart"/>
            <w:r>
              <w:t>Федорівка</w:t>
            </w:r>
            <w:proofErr w:type="spellEnd"/>
            <w:r>
              <w:t xml:space="preserve">, Дальнє, </w:t>
            </w:r>
            <w:proofErr w:type="spellStart"/>
            <w:r>
              <w:t>Калюжине</w:t>
            </w:r>
            <w:proofErr w:type="spellEnd"/>
            <w:r>
              <w:t xml:space="preserve">, Павлівка, </w:t>
            </w:r>
            <w:proofErr w:type="spellStart"/>
            <w:r>
              <w:t>Загаркушине</w:t>
            </w:r>
            <w:proofErr w:type="spellEnd"/>
            <w:r>
              <w:t xml:space="preserve">, </w:t>
            </w:r>
            <w:proofErr w:type="spellStart"/>
            <w:r>
              <w:t>костянтинівка</w:t>
            </w:r>
            <w:proofErr w:type="spellEnd"/>
            <w:r>
              <w:t>, Нова Балка, Новобогданівка.</w:t>
            </w:r>
          </w:p>
        </w:tc>
        <w:tc>
          <w:tcPr>
            <w:tcW w:w="1383" w:type="dxa"/>
          </w:tcPr>
          <w:p w14:paraId="01FE78BA" w14:textId="1D7293B4" w:rsidR="004D0779" w:rsidRDefault="00F171D2" w:rsidP="00F171D2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55A40" w14:paraId="4DFD77A7" w14:textId="77777777" w:rsidTr="00A64AE6">
        <w:tc>
          <w:tcPr>
            <w:tcW w:w="675" w:type="dxa"/>
          </w:tcPr>
          <w:p w14:paraId="25ABBC62" w14:textId="123CD976" w:rsidR="00955A40" w:rsidRDefault="00955A40" w:rsidP="00955A40">
            <w:pPr>
              <w:tabs>
                <w:tab w:val="left" w:pos="8344"/>
              </w:tabs>
            </w:pPr>
            <w:r>
              <w:t>1</w:t>
            </w:r>
            <w:r w:rsidR="008842CA">
              <w:t>4</w:t>
            </w:r>
            <w:r>
              <w:t>.</w:t>
            </w:r>
          </w:p>
        </w:tc>
        <w:tc>
          <w:tcPr>
            <w:tcW w:w="2410" w:type="dxa"/>
          </w:tcPr>
          <w:p w14:paraId="4866C10F" w14:textId="4B8C9488" w:rsidR="00955A40" w:rsidRDefault="00955A40" w:rsidP="00955A40">
            <w:pPr>
              <w:tabs>
                <w:tab w:val="left" w:pos="8344"/>
              </w:tabs>
            </w:pPr>
            <w:r>
              <w:t>Хмельницька обласна державна адміністрація</w:t>
            </w:r>
          </w:p>
        </w:tc>
        <w:tc>
          <w:tcPr>
            <w:tcW w:w="5387" w:type="dxa"/>
          </w:tcPr>
          <w:p w14:paraId="290944E7" w14:textId="5EB6E774" w:rsidR="00955A40" w:rsidRDefault="00955A40" w:rsidP="00955A40">
            <w:pPr>
              <w:tabs>
                <w:tab w:val="left" w:pos="8344"/>
              </w:tabs>
              <w:jc w:val="both"/>
            </w:pPr>
            <w:proofErr w:type="spellStart"/>
            <w:r>
              <w:t>Заголосна</w:t>
            </w:r>
            <w:proofErr w:type="spellEnd"/>
            <w:r>
              <w:t xml:space="preserve">, Іванківці, </w:t>
            </w:r>
            <w:proofErr w:type="spellStart"/>
            <w:r>
              <w:t>Кривчик</w:t>
            </w:r>
            <w:proofErr w:type="spellEnd"/>
            <w:r>
              <w:t xml:space="preserve">, </w:t>
            </w:r>
            <w:proofErr w:type="spellStart"/>
            <w:r>
              <w:t>Яцьківці</w:t>
            </w:r>
            <w:proofErr w:type="spellEnd"/>
            <w:r>
              <w:t xml:space="preserve">, </w:t>
            </w:r>
            <w:proofErr w:type="spellStart"/>
            <w:r>
              <w:t>Кізя-Кудринецька</w:t>
            </w:r>
            <w:proofErr w:type="spellEnd"/>
            <w:r>
              <w:t xml:space="preserve">, Виселок, </w:t>
            </w:r>
            <w:proofErr w:type="spellStart"/>
            <w:r>
              <w:t>Пилипківці</w:t>
            </w:r>
            <w:proofErr w:type="spellEnd"/>
            <w:r>
              <w:t xml:space="preserve">, Липи, </w:t>
            </w:r>
            <w:proofErr w:type="spellStart"/>
            <w:r>
              <w:t>Нефедівці</w:t>
            </w:r>
            <w:proofErr w:type="spellEnd"/>
            <w:r>
              <w:t xml:space="preserve">, Бистриця, Пилипи-Олександр, Авратин, Великі </w:t>
            </w:r>
            <w:proofErr w:type="spellStart"/>
            <w:r>
              <w:t>Херебки</w:t>
            </w:r>
            <w:proofErr w:type="spellEnd"/>
            <w:r>
              <w:t xml:space="preserve">, Лісове, Червоний Кут, </w:t>
            </w:r>
            <w:proofErr w:type="spellStart"/>
            <w:r>
              <w:t>Варівці</w:t>
            </w:r>
            <w:proofErr w:type="spellEnd"/>
            <w:r>
              <w:t xml:space="preserve">, </w:t>
            </w:r>
            <w:proofErr w:type="spellStart"/>
            <w:r>
              <w:t>Дахнівка</w:t>
            </w:r>
            <w:proofErr w:type="spellEnd"/>
            <w:r>
              <w:t xml:space="preserve">, </w:t>
            </w:r>
            <w:proofErr w:type="spellStart"/>
            <w:r>
              <w:t>Матвійківці</w:t>
            </w:r>
            <w:proofErr w:type="spellEnd"/>
            <w:r>
              <w:t xml:space="preserve">, Немиринці, Новий Світ, Остапківці, </w:t>
            </w:r>
            <w:r>
              <w:lastRenderedPageBreak/>
              <w:t xml:space="preserve">Старе Поріччя, Хмелівка, Адамівка, </w:t>
            </w:r>
            <w:proofErr w:type="spellStart"/>
            <w:r>
              <w:t>Бомкове</w:t>
            </w:r>
            <w:proofErr w:type="spellEnd"/>
            <w:r>
              <w:t xml:space="preserve">, Красносілка, </w:t>
            </w:r>
            <w:proofErr w:type="spellStart"/>
            <w:r>
              <w:t>Мазники</w:t>
            </w:r>
            <w:proofErr w:type="spellEnd"/>
            <w:r>
              <w:t xml:space="preserve">, Шелехове, Явтухи, Калинівка, </w:t>
            </w:r>
            <w:proofErr w:type="spellStart"/>
            <w:r>
              <w:t>Новосілка</w:t>
            </w:r>
            <w:proofErr w:type="spellEnd"/>
            <w:r>
              <w:t xml:space="preserve">, </w:t>
            </w:r>
            <w:proofErr w:type="spellStart"/>
            <w:r>
              <w:t>Волосівці</w:t>
            </w:r>
            <w:proofErr w:type="spellEnd"/>
            <w:r>
              <w:t xml:space="preserve">, Ілляшівка, Підгірне, </w:t>
            </w:r>
            <w:proofErr w:type="spellStart"/>
            <w:r>
              <w:t>Семереньки</w:t>
            </w:r>
            <w:proofErr w:type="spellEnd"/>
            <w:r>
              <w:t xml:space="preserve">, Баглаї, Ємці, Жабче, Загірне, </w:t>
            </w:r>
            <w:proofErr w:type="spellStart"/>
            <w:r>
              <w:t>Іршики</w:t>
            </w:r>
            <w:proofErr w:type="spellEnd"/>
            <w:r>
              <w:t xml:space="preserve">, Киселі, </w:t>
            </w:r>
            <w:proofErr w:type="spellStart"/>
            <w:r>
              <w:t>Огіївца</w:t>
            </w:r>
            <w:proofErr w:type="spellEnd"/>
            <w:r>
              <w:t xml:space="preserve">, Писарівка, </w:t>
            </w:r>
            <w:proofErr w:type="spellStart"/>
            <w:r>
              <w:t>Половинники</w:t>
            </w:r>
            <w:proofErr w:type="spellEnd"/>
            <w:r>
              <w:t xml:space="preserve">, </w:t>
            </w:r>
            <w:proofErr w:type="spellStart"/>
            <w:r>
              <w:t>Радківці</w:t>
            </w:r>
            <w:proofErr w:type="spellEnd"/>
            <w:r>
              <w:t xml:space="preserve">, </w:t>
            </w:r>
            <w:proofErr w:type="spellStart"/>
            <w:r>
              <w:t>Хижники</w:t>
            </w:r>
            <w:proofErr w:type="spellEnd"/>
            <w:r>
              <w:t xml:space="preserve">, Яремчі, Дубова, Щербані, Борщівка, Василівка, Великий </w:t>
            </w:r>
            <w:proofErr w:type="spellStart"/>
            <w:r>
              <w:t>Лазучин</w:t>
            </w:r>
            <w:proofErr w:type="spellEnd"/>
            <w:r>
              <w:t xml:space="preserve">, Воронівці, Єлизаветпіль, </w:t>
            </w:r>
            <w:proofErr w:type="spellStart"/>
            <w:r>
              <w:t>Лютарівка</w:t>
            </w:r>
            <w:proofErr w:type="spellEnd"/>
            <w:r>
              <w:t xml:space="preserve">, </w:t>
            </w:r>
            <w:proofErr w:type="spellStart"/>
            <w:r w:rsidRPr="00955A40">
              <w:t>Мар’янівка</w:t>
            </w:r>
            <w:proofErr w:type="spellEnd"/>
            <w:r>
              <w:t xml:space="preserve">, Немиринці, Ординці, Червоне, </w:t>
            </w:r>
            <w:proofErr w:type="spellStart"/>
            <w:r>
              <w:t>Слуцьке</w:t>
            </w:r>
            <w:proofErr w:type="spellEnd"/>
            <w:r>
              <w:t xml:space="preserve">, </w:t>
            </w:r>
            <w:proofErr w:type="spellStart"/>
            <w:r>
              <w:t>Довжки</w:t>
            </w:r>
            <w:proofErr w:type="spellEnd"/>
            <w:r>
              <w:t xml:space="preserve">, </w:t>
            </w:r>
            <w:proofErr w:type="spellStart"/>
            <w:r>
              <w:t>Закриничне</w:t>
            </w:r>
            <w:proofErr w:type="spellEnd"/>
            <w:r>
              <w:t xml:space="preserve">, </w:t>
            </w:r>
            <w:proofErr w:type="spellStart"/>
            <w:r>
              <w:t>Шекеринці</w:t>
            </w:r>
            <w:proofErr w:type="spellEnd"/>
            <w:r>
              <w:t>, Теліжинці, Чижівка.</w:t>
            </w:r>
          </w:p>
        </w:tc>
        <w:tc>
          <w:tcPr>
            <w:tcW w:w="1383" w:type="dxa"/>
          </w:tcPr>
          <w:p w14:paraId="63A50D56" w14:textId="508562CB" w:rsidR="00955A40" w:rsidRDefault="00955A40" w:rsidP="00955A40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  <w:tr w:rsidR="00955A40" w14:paraId="3B632F7B" w14:textId="77777777" w:rsidTr="00A64AE6">
        <w:tc>
          <w:tcPr>
            <w:tcW w:w="675" w:type="dxa"/>
          </w:tcPr>
          <w:p w14:paraId="0FE43297" w14:textId="1B9FA8AC" w:rsidR="00955A40" w:rsidRDefault="00955A40" w:rsidP="00955A40">
            <w:pPr>
              <w:tabs>
                <w:tab w:val="left" w:pos="8344"/>
              </w:tabs>
            </w:pPr>
            <w:r>
              <w:t>1</w:t>
            </w:r>
            <w:r w:rsidR="008842CA">
              <w:t>5</w:t>
            </w:r>
            <w:r>
              <w:t>.</w:t>
            </w:r>
          </w:p>
        </w:tc>
        <w:tc>
          <w:tcPr>
            <w:tcW w:w="2410" w:type="dxa"/>
          </w:tcPr>
          <w:p w14:paraId="40757411" w14:textId="29E4DC02" w:rsidR="00955A40" w:rsidRDefault="00FB2F1E" w:rsidP="00955A40">
            <w:pPr>
              <w:tabs>
                <w:tab w:val="left" w:pos="8344"/>
              </w:tabs>
            </w:pPr>
            <w:r>
              <w:t>Черкаська обласна державна адміністрація</w:t>
            </w:r>
          </w:p>
        </w:tc>
        <w:tc>
          <w:tcPr>
            <w:tcW w:w="5387" w:type="dxa"/>
          </w:tcPr>
          <w:p w14:paraId="74F28644" w14:textId="7EF4BF6E" w:rsidR="00955A40" w:rsidRDefault="00FB2F1E" w:rsidP="00D06831">
            <w:pPr>
              <w:tabs>
                <w:tab w:val="left" w:pos="8344"/>
              </w:tabs>
              <w:jc w:val="both"/>
            </w:pPr>
            <w:r>
              <w:t xml:space="preserve">Гончариха, </w:t>
            </w:r>
            <w:proofErr w:type="spellStart"/>
            <w:r>
              <w:t>Ромейково</w:t>
            </w:r>
            <w:proofErr w:type="spellEnd"/>
            <w:r>
              <w:t xml:space="preserve">, </w:t>
            </w:r>
            <w:proofErr w:type="spellStart"/>
            <w:r>
              <w:t>Коротине</w:t>
            </w:r>
            <w:proofErr w:type="spellEnd"/>
            <w:r>
              <w:t>, Маслове, Гута-</w:t>
            </w:r>
            <w:proofErr w:type="spellStart"/>
            <w:r>
              <w:t>Стеблів</w:t>
            </w:r>
            <w:r w:rsidR="00D06831">
              <w:t>ська</w:t>
            </w:r>
            <w:proofErr w:type="spellEnd"/>
            <w:r w:rsidR="00D06831">
              <w:t xml:space="preserve">, </w:t>
            </w:r>
            <w:proofErr w:type="spellStart"/>
            <w:r w:rsidR="00D06831">
              <w:t>Заліське</w:t>
            </w:r>
            <w:proofErr w:type="spellEnd"/>
            <w:r w:rsidR="00D06831">
              <w:t xml:space="preserve">, Павлівка Друга, </w:t>
            </w:r>
            <w:proofErr w:type="spellStart"/>
            <w:r w:rsidR="00D06831">
              <w:t>Чеснопіль</w:t>
            </w:r>
            <w:proofErr w:type="spellEnd"/>
            <w:r w:rsidR="00D06831">
              <w:t xml:space="preserve">, Добрянка, Капустине, </w:t>
            </w:r>
            <w:proofErr w:type="spellStart"/>
            <w:r w:rsidR="00D06831">
              <w:t>Скотареве</w:t>
            </w:r>
            <w:proofErr w:type="spellEnd"/>
            <w:r w:rsidR="00D06831">
              <w:t xml:space="preserve">, Соболівка, Підставки, </w:t>
            </w:r>
            <w:proofErr w:type="spellStart"/>
            <w:r w:rsidR="00D06831">
              <w:t>Шкодунівка</w:t>
            </w:r>
            <w:proofErr w:type="spellEnd"/>
            <w:r w:rsidR="00D06831">
              <w:t xml:space="preserve">, </w:t>
            </w:r>
            <w:proofErr w:type="spellStart"/>
            <w:r w:rsidR="00D06831">
              <w:t>Коржова</w:t>
            </w:r>
            <w:proofErr w:type="spellEnd"/>
            <w:r w:rsidR="00D06831">
              <w:t xml:space="preserve"> Слобода, </w:t>
            </w:r>
            <w:proofErr w:type="spellStart"/>
            <w:r w:rsidR="00D06831" w:rsidRPr="00D06831">
              <w:t>Зам’ятниця</w:t>
            </w:r>
            <w:proofErr w:type="spellEnd"/>
            <w:r w:rsidR="00D06831">
              <w:t>, Будо-</w:t>
            </w:r>
            <w:proofErr w:type="spellStart"/>
            <w:r w:rsidR="00D06831">
              <w:t>Орловецька</w:t>
            </w:r>
            <w:proofErr w:type="spellEnd"/>
            <w:r w:rsidR="00D06831">
              <w:t>, Буда-</w:t>
            </w:r>
            <w:proofErr w:type="spellStart"/>
            <w:r w:rsidR="00D06831">
              <w:t>Бровахівська</w:t>
            </w:r>
            <w:proofErr w:type="spellEnd"/>
            <w:r w:rsidR="00D06831">
              <w:t xml:space="preserve">, </w:t>
            </w:r>
            <w:proofErr w:type="spellStart"/>
            <w:r w:rsidR="00D06831">
              <w:t>Кичинці</w:t>
            </w:r>
            <w:proofErr w:type="spellEnd"/>
            <w:r w:rsidR="00D06831">
              <w:t>, Мірошниківка, Паськів, Буда-Макіївка.</w:t>
            </w:r>
          </w:p>
        </w:tc>
        <w:tc>
          <w:tcPr>
            <w:tcW w:w="1383" w:type="dxa"/>
          </w:tcPr>
          <w:p w14:paraId="1715D398" w14:textId="5CD8EDD4" w:rsidR="00955A40" w:rsidRDefault="00FB2F1E" w:rsidP="00FB2F1E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55A40" w14:paraId="475CF5A7" w14:textId="77777777" w:rsidTr="00A64AE6">
        <w:tc>
          <w:tcPr>
            <w:tcW w:w="675" w:type="dxa"/>
          </w:tcPr>
          <w:p w14:paraId="6721638A" w14:textId="33720DC7" w:rsidR="00955A40" w:rsidRDefault="008842CA" w:rsidP="00955A40">
            <w:pPr>
              <w:tabs>
                <w:tab w:val="left" w:pos="8344"/>
              </w:tabs>
            </w:pPr>
            <w:r>
              <w:t>16</w:t>
            </w:r>
            <w:r w:rsidR="00955A40">
              <w:t>.</w:t>
            </w:r>
          </w:p>
        </w:tc>
        <w:tc>
          <w:tcPr>
            <w:tcW w:w="2410" w:type="dxa"/>
          </w:tcPr>
          <w:p w14:paraId="06F48784" w14:textId="71B3C18F" w:rsidR="00955A40" w:rsidRDefault="00906AAD" w:rsidP="00955A40">
            <w:pPr>
              <w:tabs>
                <w:tab w:val="left" w:pos="8344"/>
              </w:tabs>
            </w:pPr>
            <w:r>
              <w:t>Чернівецька обласна державна адміністрація</w:t>
            </w:r>
          </w:p>
        </w:tc>
        <w:tc>
          <w:tcPr>
            <w:tcW w:w="5387" w:type="dxa"/>
          </w:tcPr>
          <w:p w14:paraId="6DFF9962" w14:textId="42A8058E" w:rsidR="00955A40" w:rsidRDefault="00906AAD" w:rsidP="00906AAD">
            <w:pPr>
              <w:tabs>
                <w:tab w:val="left" w:pos="8344"/>
              </w:tabs>
              <w:jc w:val="both"/>
            </w:pPr>
            <w:proofErr w:type="spellStart"/>
            <w:r>
              <w:t>Лечекі</w:t>
            </w:r>
            <w:proofErr w:type="spellEnd"/>
            <w:r>
              <w:t xml:space="preserve">, </w:t>
            </w:r>
            <w:proofErr w:type="spellStart"/>
            <w:r>
              <w:t>Фальків</w:t>
            </w:r>
            <w:proofErr w:type="spellEnd"/>
            <w:r>
              <w:t xml:space="preserve">, Виноград, Діброва, Остра, Середній Майдан, Плай, Андреківське, Нижній Яловець, Руська, </w:t>
            </w:r>
            <w:proofErr w:type="spellStart"/>
            <w:r>
              <w:t>Сарата</w:t>
            </w:r>
            <w:proofErr w:type="spellEnd"/>
            <w:r>
              <w:t xml:space="preserve">, </w:t>
            </w:r>
            <w:proofErr w:type="spellStart"/>
            <w:r>
              <w:t>Бісків</w:t>
            </w:r>
            <w:proofErr w:type="spellEnd"/>
            <w:r>
              <w:t xml:space="preserve">, </w:t>
            </w:r>
            <w:proofErr w:type="spellStart"/>
            <w:r>
              <w:t>Товарниця</w:t>
            </w:r>
            <w:proofErr w:type="spellEnd"/>
            <w:r>
              <w:t xml:space="preserve">, Ями, Нова Слобода, </w:t>
            </w:r>
            <w:proofErr w:type="spellStart"/>
            <w:r>
              <w:t>Гринячка</w:t>
            </w:r>
            <w:proofErr w:type="spellEnd"/>
            <w:r>
              <w:t xml:space="preserve">, </w:t>
            </w:r>
            <w:proofErr w:type="spellStart"/>
            <w:r>
              <w:t>Корнешти</w:t>
            </w:r>
            <w:proofErr w:type="spellEnd"/>
            <w:r>
              <w:t>, Вимушів.</w:t>
            </w:r>
          </w:p>
        </w:tc>
        <w:tc>
          <w:tcPr>
            <w:tcW w:w="1383" w:type="dxa"/>
          </w:tcPr>
          <w:p w14:paraId="01AC3AEB" w14:textId="295BDBB7" w:rsidR="00955A40" w:rsidRDefault="00906AAD" w:rsidP="00906AAD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955A40" w14:paraId="7ACA7D20" w14:textId="77777777" w:rsidTr="00A64AE6">
        <w:tc>
          <w:tcPr>
            <w:tcW w:w="675" w:type="dxa"/>
          </w:tcPr>
          <w:p w14:paraId="5448EEEC" w14:textId="3CC83F6A" w:rsidR="00955A40" w:rsidRDefault="008842CA" w:rsidP="00955A40">
            <w:pPr>
              <w:tabs>
                <w:tab w:val="left" w:pos="8344"/>
              </w:tabs>
            </w:pPr>
            <w:r>
              <w:t>17</w:t>
            </w:r>
            <w:r w:rsidR="00955A40">
              <w:t>.</w:t>
            </w:r>
          </w:p>
        </w:tc>
        <w:tc>
          <w:tcPr>
            <w:tcW w:w="2410" w:type="dxa"/>
          </w:tcPr>
          <w:p w14:paraId="0D02A9C1" w14:textId="247A3561" w:rsidR="00955A40" w:rsidRDefault="00681363" w:rsidP="00955A40">
            <w:pPr>
              <w:tabs>
                <w:tab w:val="left" w:pos="8344"/>
              </w:tabs>
            </w:pPr>
            <w:r w:rsidRPr="00681363">
              <w:t>Товариство з обмеженою відповідальністю "</w:t>
            </w:r>
            <w:proofErr w:type="spellStart"/>
            <w:r w:rsidRPr="00681363">
              <w:t>лайфселл</w:t>
            </w:r>
            <w:proofErr w:type="spellEnd"/>
            <w:r w:rsidRPr="00681363">
              <w:t>"</w:t>
            </w:r>
          </w:p>
        </w:tc>
        <w:tc>
          <w:tcPr>
            <w:tcW w:w="5387" w:type="dxa"/>
          </w:tcPr>
          <w:p w14:paraId="3A3718AC" w14:textId="137923F6" w:rsidR="00955A40" w:rsidRDefault="00681363" w:rsidP="00681363">
            <w:pPr>
              <w:tabs>
                <w:tab w:val="left" w:pos="8344"/>
              </w:tabs>
              <w:jc w:val="both"/>
            </w:pPr>
            <w:r>
              <w:t xml:space="preserve">Ясенки, Заруддя, Круги, </w:t>
            </w:r>
            <w:proofErr w:type="spellStart"/>
            <w:r>
              <w:t>Салинці</w:t>
            </w:r>
            <w:proofErr w:type="spellEnd"/>
            <w:r>
              <w:t xml:space="preserve">, Розкошівка, Червона Долина, Шевченківка, </w:t>
            </w:r>
            <w:proofErr w:type="spellStart"/>
            <w:r>
              <w:t>Мартинівка</w:t>
            </w:r>
            <w:proofErr w:type="spellEnd"/>
            <w:r>
              <w:t xml:space="preserve">, Пилипи, Копай, Горби, Тарасівка, Великі Кутища, Лисогірка, Чубарівка, Кринички, Тарасове, </w:t>
            </w:r>
            <w:proofErr w:type="spellStart"/>
            <w:r>
              <w:t>Кикишівка</w:t>
            </w:r>
            <w:proofErr w:type="spellEnd"/>
            <w:r>
              <w:t xml:space="preserve">, Сердюки, Малий </w:t>
            </w:r>
            <w:proofErr w:type="spellStart"/>
            <w:r>
              <w:t>Букрин</w:t>
            </w:r>
            <w:proofErr w:type="spellEnd"/>
            <w:r>
              <w:t xml:space="preserve">, Зелена Балка, </w:t>
            </w:r>
            <w:proofErr w:type="spellStart"/>
            <w:r>
              <w:t>Кременчувате</w:t>
            </w:r>
            <w:proofErr w:type="spellEnd"/>
            <w:r>
              <w:t xml:space="preserve">, </w:t>
            </w:r>
            <w:proofErr w:type="spellStart"/>
            <w:r>
              <w:t>Сабадашеве</w:t>
            </w:r>
            <w:proofErr w:type="spellEnd"/>
            <w:r>
              <w:t xml:space="preserve">, Воля </w:t>
            </w:r>
            <w:proofErr w:type="spellStart"/>
            <w:r>
              <w:t>Якубова</w:t>
            </w:r>
            <w:proofErr w:type="spellEnd"/>
            <w:r>
              <w:t xml:space="preserve">, Переліски, </w:t>
            </w:r>
            <w:proofErr w:type="spellStart"/>
            <w:r>
              <w:t>Селиська</w:t>
            </w:r>
            <w:proofErr w:type="spellEnd"/>
            <w:r>
              <w:t xml:space="preserve">, Красне, Велика Воля, Бобрик, Болгарка, </w:t>
            </w:r>
            <w:proofErr w:type="spellStart"/>
            <w:r>
              <w:t>Новомихайлівське</w:t>
            </w:r>
            <w:proofErr w:type="spellEnd"/>
            <w:r>
              <w:t xml:space="preserve">, Шевченко, Трудовик, Гарбузівка, Панченки, Савенки, Харченки, Потік, Монастирок, Довжик, Мірошники, Великі Жеребки, Ємці, Мокляки, </w:t>
            </w:r>
            <w:proofErr w:type="spellStart"/>
            <w:r>
              <w:t>Нетяжино</w:t>
            </w:r>
            <w:proofErr w:type="spellEnd"/>
            <w:r>
              <w:t>.</w:t>
            </w:r>
          </w:p>
        </w:tc>
        <w:tc>
          <w:tcPr>
            <w:tcW w:w="1383" w:type="dxa"/>
          </w:tcPr>
          <w:p w14:paraId="6EBA43DE" w14:textId="23D84CE8" w:rsidR="00955A40" w:rsidRDefault="00681363" w:rsidP="0068136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  <w:tr w:rsidR="003C068B" w14:paraId="163D274F" w14:textId="77777777" w:rsidTr="00A64AE6">
        <w:tc>
          <w:tcPr>
            <w:tcW w:w="675" w:type="dxa"/>
          </w:tcPr>
          <w:p w14:paraId="3DD888E2" w14:textId="082468F1" w:rsidR="003C068B" w:rsidRDefault="003C068B" w:rsidP="00955A40">
            <w:pPr>
              <w:tabs>
                <w:tab w:val="left" w:pos="8344"/>
              </w:tabs>
            </w:pPr>
            <w:r>
              <w:t>18.</w:t>
            </w:r>
          </w:p>
        </w:tc>
        <w:tc>
          <w:tcPr>
            <w:tcW w:w="2410" w:type="dxa"/>
          </w:tcPr>
          <w:p w14:paraId="37080FAF" w14:textId="370E6DC0" w:rsidR="003C068B" w:rsidRPr="00681363" w:rsidRDefault="003C068B" w:rsidP="003C068B">
            <w:pPr>
              <w:tabs>
                <w:tab w:val="left" w:pos="8344"/>
              </w:tabs>
            </w:pPr>
            <w:r w:rsidRPr="003C068B">
              <w:t>Приватне акціонерне товариство "ВФ Україна"</w:t>
            </w:r>
          </w:p>
        </w:tc>
        <w:tc>
          <w:tcPr>
            <w:tcW w:w="5387" w:type="dxa"/>
          </w:tcPr>
          <w:p w14:paraId="4B4E6E49" w14:textId="54BB990A" w:rsidR="003C068B" w:rsidRDefault="003C068B" w:rsidP="00681363">
            <w:pPr>
              <w:tabs>
                <w:tab w:val="left" w:pos="8344"/>
              </w:tabs>
              <w:jc w:val="both"/>
            </w:pPr>
            <w:r>
              <w:t xml:space="preserve">Малий </w:t>
            </w:r>
            <w:proofErr w:type="spellStart"/>
            <w:r>
              <w:t>Букрин</w:t>
            </w:r>
            <w:proofErr w:type="spellEnd"/>
            <w:r>
              <w:t xml:space="preserve">, Микільське, Гурбинці, </w:t>
            </w:r>
            <w:proofErr w:type="spellStart"/>
            <w:r>
              <w:t>Онацьке</w:t>
            </w:r>
            <w:proofErr w:type="spellEnd"/>
            <w:r>
              <w:t>.</w:t>
            </w:r>
          </w:p>
        </w:tc>
        <w:tc>
          <w:tcPr>
            <w:tcW w:w="1383" w:type="dxa"/>
          </w:tcPr>
          <w:p w14:paraId="1AE9CBD3" w14:textId="613BB2EF" w:rsidR="003C068B" w:rsidRDefault="003C068B" w:rsidP="00681363">
            <w:pPr>
              <w:tabs>
                <w:tab w:val="left" w:pos="8344"/>
              </w:tabs>
              <w:jc w:val="center"/>
            </w:pPr>
            <w:r>
              <w:t>Враховано</w:t>
            </w:r>
          </w:p>
        </w:tc>
      </w:tr>
    </w:tbl>
    <w:p w14:paraId="43292F03" w14:textId="77777777" w:rsidR="008842CA" w:rsidRDefault="008842CA" w:rsidP="008842CA">
      <w:pPr>
        <w:tabs>
          <w:tab w:val="left" w:pos="8344"/>
        </w:tabs>
        <w:spacing w:before="1"/>
        <w:ind w:right="139" w:firstLine="709"/>
        <w:jc w:val="right"/>
        <w:rPr>
          <w:sz w:val="24"/>
          <w:szCs w:val="24"/>
        </w:rPr>
      </w:pPr>
    </w:p>
    <w:p w14:paraId="52BFD276" w14:textId="1A78D49A" w:rsidR="008842CA" w:rsidRPr="005307D5" w:rsidRDefault="008842CA" w:rsidP="008842CA">
      <w:pPr>
        <w:tabs>
          <w:tab w:val="left" w:pos="8344"/>
        </w:tabs>
        <w:spacing w:before="1"/>
        <w:ind w:right="139" w:firstLine="709"/>
        <w:jc w:val="right"/>
        <w:rPr>
          <w:sz w:val="24"/>
          <w:szCs w:val="24"/>
        </w:rPr>
      </w:pPr>
      <w:r w:rsidRPr="005307D5">
        <w:rPr>
          <w:sz w:val="24"/>
          <w:szCs w:val="24"/>
        </w:rPr>
        <w:t xml:space="preserve">Таблиця № </w:t>
      </w:r>
      <w:r>
        <w:rPr>
          <w:sz w:val="24"/>
          <w:szCs w:val="24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2359"/>
        <w:gridCol w:w="5231"/>
        <w:gridCol w:w="1374"/>
      </w:tblGrid>
      <w:tr w:rsidR="008842CA" w14:paraId="6E85B9B1" w14:textId="77777777" w:rsidTr="008842CA">
        <w:tc>
          <w:tcPr>
            <w:tcW w:w="675" w:type="dxa"/>
          </w:tcPr>
          <w:p w14:paraId="1F56AFD5" w14:textId="77777777" w:rsidR="008842CA" w:rsidRPr="005307D5" w:rsidRDefault="008842CA" w:rsidP="008842C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№</w:t>
            </w:r>
          </w:p>
          <w:p w14:paraId="07827D07" w14:textId="5BA44DCD" w:rsidR="008842CA" w:rsidRDefault="008842CA" w:rsidP="008842CA">
            <w:pPr>
              <w:tabs>
                <w:tab w:val="left" w:pos="8344"/>
              </w:tabs>
              <w:jc w:val="center"/>
            </w:pPr>
            <w:r w:rsidRPr="005307D5">
              <w:rPr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10" w:type="dxa"/>
          </w:tcPr>
          <w:p w14:paraId="34032C51" w14:textId="74F6DB58" w:rsidR="008842CA" w:rsidRDefault="008842CA" w:rsidP="008842CA">
            <w:pPr>
              <w:tabs>
                <w:tab w:val="left" w:pos="8344"/>
              </w:tabs>
              <w:jc w:val="center"/>
            </w:pPr>
            <w:r>
              <w:t>Отримано пропозицію від</w:t>
            </w:r>
          </w:p>
        </w:tc>
        <w:tc>
          <w:tcPr>
            <w:tcW w:w="5387" w:type="dxa"/>
          </w:tcPr>
          <w:p w14:paraId="78C7F0CB" w14:textId="3623D110" w:rsidR="008842CA" w:rsidRDefault="008842CA" w:rsidP="008842CA">
            <w:pPr>
              <w:tabs>
                <w:tab w:val="left" w:pos="8344"/>
              </w:tabs>
              <w:jc w:val="center"/>
            </w:pPr>
            <w:r w:rsidRPr="00963CEE">
              <w:rPr>
                <w:color w:val="000000"/>
                <w:sz w:val="24"/>
                <w:szCs w:val="24"/>
                <w:lang w:eastAsia="uk-UA"/>
              </w:rPr>
              <w:t xml:space="preserve">Пропозиції щодо вилучення наступних населених пунктів у зв'язку з </w:t>
            </w:r>
            <w:r>
              <w:rPr>
                <w:color w:val="000000"/>
                <w:sz w:val="24"/>
                <w:szCs w:val="24"/>
                <w:lang w:eastAsia="uk-UA"/>
              </w:rPr>
              <w:t>тимчасовою окупацією.</w:t>
            </w:r>
          </w:p>
        </w:tc>
        <w:tc>
          <w:tcPr>
            <w:tcW w:w="1383" w:type="dxa"/>
          </w:tcPr>
          <w:p w14:paraId="296DA5FE" w14:textId="7FDDFE90" w:rsidR="008842CA" w:rsidRPr="008842CA" w:rsidRDefault="008842CA" w:rsidP="008842CA">
            <w:pPr>
              <w:jc w:val="center"/>
            </w:pPr>
            <w:r w:rsidRPr="00963CEE">
              <w:rPr>
                <w:color w:val="000000"/>
                <w:sz w:val="24"/>
                <w:szCs w:val="24"/>
                <w:lang w:eastAsia="uk-UA"/>
              </w:rPr>
              <w:t>Позиція НКЕК</w:t>
            </w:r>
          </w:p>
        </w:tc>
      </w:tr>
      <w:tr w:rsidR="008842CA" w14:paraId="24BE8A95" w14:textId="77777777" w:rsidTr="008842CA">
        <w:tc>
          <w:tcPr>
            <w:tcW w:w="675" w:type="dxa"/>
          </w:tcPr>
          <w:p w14:paraId="1B31B2E4" w14:textId="586C9EE5" w:rsidR="008842CA" w:rsidRDefault="008842CA" w:rsidP="008842CA">
            <w:pPr>
              <w:tabs>
                <w:tab w:val="left" w:pos="8344"/>
              </w:tabs>
            </w:pPr>
            <w:r>
              <w:t>1.</w:t>
            </w:r>
          </w:p>
        </w:tc>
        <w:tc>
          <w:tcPr>
            <w:tcW w:w="2410" w:type="dxa"/>
          </w:tcPr>
          <w:p w14:paraId="5CA88468" w14:textId="5AD3B85D" w:rsidR="008842CA" w:rsidRDefault="008842CA" w:rsidP="008842CA">
            <w:pPr>
              <w:tabs>
                <w:tab w:val="left" w:pos="8344"/>
              </w:tabs>
            </w:pPr>
            <w:r>
              <w:t>Херсонська обласна державна адміністрація</w:t>
            </w:r>
          </w:p>
        </w:tc>
        <w:tc>
          <w:tcPr>
            <w:tcW w:w="5387" w:type="dxa"/>
          </w:tcPr>
          <w:p w14:paraId="47EC70BC" w14:textId="57DF916D" w:rsidR="008842CA" w:rsidRDefault="008842CA" w:rsidP="008842CA">
            <w:pPr>
              <w:tabs>
                <w:tab w:val="left" w:pos="8344"/>
              </w:tabs>
            </w:pPr>
            <w:r>
              <w:t xml:space="preserve">Асканія-Нова, Веселе Друге, Комиш, </w:t>
            </w:r>
            <w:proofErr w:type="spellStart"/>
            <w:r>
              <w:t>Маркаєв</w:t>
            </w:r>
            <w:proofErr w:type="spellEnd"/>
            <w:r>
              <w:t xml:space="preserve">, Новий Етап, Чумацьке, Велика </w:t>
            </w:r>
            <w:proofErr w:type="spellStart"/>
            <w:r>
              <w:t>Лепетиха</w:t>
            </w:r>
            <w:proofErr w:type="spellEnd"/>
            <w:r>
              <w:t xml:space="preserve">, Козацька Слобода, Мала </w:t>
            </w:r>
            <w:proofErr w:type="spellStart"/>
            <w:r>
              <w:t>Лепетиха</w:t>
            </w:r>
            <w:proofErr w:type="spellEnd"/>
            <w:r>
              <w:t xml:space="preserve">, Верхній Рогачик, Бабине, </w:t>
            </w:r>
            <w:r w:rsidRPr="00F171D2">
              <w:t>Кожум’яки</w:t>
            </w:r>
            <w:r>
              <w:t>, Нижній Рогачик</w:t>
            </w:r>
            <w:r w:rsidRPr="00F171D2">
              <w:t xml:space="preserve"> </w:t>
            </w:r>
            <w:r>
              <w:t xml:space="preserve">, Тихий Лиман, </w:t>
            </w:r>
            <w:proofErr w:type="spellStart"/>
            <w:r>
              <w:t>Ушкалка</w:t>
            </w:r>
            <w:proofErr w:type="spellEnd"/>
            <w:r>
              <w:t xml:space="preserve">, Велика </w:t>
            </w:r>
            <w:proofErr w:type="spellStart"/>
            <w:r>
              <w:t>Благовіще</w:t>
            </w:r>
            <w:proofErr w:type="spellEnd"/>
            <w:r>
              <w:t xml:space="preserve">, Заводівка, Зелений </w:t>
            </w:r>
            <w:proofErr w:type="spellStart"/>
            <w:r>
              <w:t>Под</w:t>
            </w:r>
            <w:proofErr w:type="spellEnd"/>
            <w:r>
              <w:t xml:space="preserve">, </w:t>
            </w:r>
            <w:proofErr w:type="spellStart"/>
            <w:r>
              <w:t>Каїри</w:t>
            </w:r>
            <w:proofErr w:type="spellEnd"/>
            <w:r>
              <w:t xml:space="preserve">, Козачі </w:t>
            </w:r>
            <w:proofErr w:type="spellStart"/>
            <w:r>
              <w:t>Лагері</w:t>
            </w:r>
            <w:proofErr w:type="spellEnd"/>
            <w:r>
              <w:t xml:space="preserve">, Кочубеївка, Лопатки, </w:t>
            </w:r>
            <w:proofErr w:type="spellStart"/>
            <w:r>
              <w:t>Маринське</w:t>
            </w:r>
            <w:proofErr w:type="spellEnd"/>
            <w:r>
              <w:t xml:space="preserve">, Нова Благовіщенка, Нові Олешки, </w:t>
            </w:r>
            <w:proofErr w:type="spellStart"/>
            <w:r>
              <w:t>Червоноблагодатне</w:t>
            </w:r>
            <w:proofErr w:type="spellEnd"/>
            <w:r>
              <w:t xml:space="preserve">, Зелений Під, Архангельська Слобідка, </w:t>
            </w:r>
            <w:proofErr w:type="spellStart"/>
            <w:r>
              <w:t>Костогризове</w:t>
            </w:r>
            <w:proofErr w:type="spellEnd"/>
            <w:r>
              <w:t xml:space="preserve">, </w:t>
            </w:r>
            <w:proofErr w:type="spellStart"/>
            <w:r>
              <w:t>Подівка</w:t>
            </w:r>
            <w:proofErr w:type="spellEnd"/>
            <w:r>
              <w:t xml:space="preserve">, Зелена Рубанівка, </w:t>
            </w:r>
            <w:proofErr w:type="spellStart"/>
            <w:r>
              <w:t>Слиненка</w:t>
            </w:r>
            <w:proofErr w:type="spellEnd"/>
            <w:r>
              <w:t xml:space="preserve">, Сокирки, Каховка, Вільна Україна, Коробки, </w:t>
            </w:r>
            <w:proofErr w:type="spellStart"/>
            <w:r>
              <w:t>Малокаховка</w:t>
            </w:r>
            <w:proofErr w:type="spellEnd"/>
            <w:r>
              <w:t xml:space="preserve">, </w:t>
            </w:r>
            <w:proofErr w:type="spellStart"/>
            <w:r>
              <w:t>Чорноморівка</w:t>
            </w:r>
            <w:proofErr w:type="spellEnd"/>
            <w:r>
              <w:t xml:space="preserve">, </w:t>
            </w:r>
            <w:proofErr w:type="spellStart"/>
            <w:r w:rsidRPr="00E05428">
              <w:t>Старолук’янівка</w:t>
            </w:r>
            <w:proofErr w:type="spellEnd"/>
            <w:r>
              <w:t xml:space="preserve">, Комишанка, Нова Каховка, Дніпряни, Корсунка, Нові </w:t>
            </w:r>
            <w:proofErr w:type="spellStart"/>
            <w:r>
              <w:t>Лагері</w:t>
            </w:r>
            <w:proofErr w:type="spellEnd"/>
            <w:r>
              <w:t xml:space="preserve">, Обривка, Рубанівка, Тавричанка, </w:t>
            </w:r>
            <w:proofErr w:type="spellStart"/>
            <w:r>
              <w:t>Дудчине</w:t>
            </w:r>
            <w:proofErr w:type="spellEnd"/>
            <w:r>
              <w:t xml:space="preserve">, </w:t>
            </w:r>
            <w:r w:rsidRPr="00E05428">
              <w:t>Любимо-</w:t>
            </w:r>
            <w:proofErr w:type="spellStart"/>
            <w:r w:rsidRPr="00E05428">
              <w:t>Мар’ївка</w:t>
            </w:r>
            <w:proofErr w:type="spellEnd"/>
            <w:r>
              <w:t xml:space="preserve">, Любимо-Павлівка, </w:t>
            </w:r>
            <w:proofErr w:type="spellStart"/>
            <w:r>
              <w:t>Скворцівка</w:t>
            </w:r>
            <w:proofErr w:type="spellEnd"/>
            <w:r>
              <w:t xml:space="preserve">, Волинське, Остапенка, </w:t>
            </w:r>
            <w:proofErr w:type="spellStart"/>
            <w:r>
              <w:t>Таврійськ</w:t>
            </w:r>
            <w:proofErr w:type="spellEnd"/>
            <w:r>
              <w:t xml:space="preserve">, </w:t>
            </w:r>
            <w:proofErr w:type="spellStart"/>
            <w:r>
              <w:t>Цукури</w:t>
            </w:r>
            <w:proofErr w:type="spellEnd"/>
            <w:r>
              <w:t xml:space="preserve">, Червоне Поділля, </w:t>
            </w:r>
            <w:proofErr w:type="spellStart"/>
            <w:r>
              <w:t>Чорнянка</w:t>
            </w:r>
            <w:proofErr w:type="spellEnd"/>
            <w:r>
              <w:t xml:space="preserve">, </w:t>
            </w:r>
            <w:proofErr w:type="spellStart"/>
            <w:r>
              <w:t>Маячинка</w:t>
            </w:r>
            <w:proofErr w:type="spellEnd"/>
            <w:r>
              <w:t xml:space="preserve">, </w:t>
            </w:r>
            <w:proofErr w:type="spellStart"/>
            <w:r>
              <w:t>Новоанаталівка</w:t>
            </w:r>
            <w:proofErr w:type="spellEnd"/>
            <w:r>
              <w:t xml:space="preserve">, </w:t>
            </w:r>
            <w:proofErr w:type="spellStart"/>
            <w:r>
              <w:t>Рогачинка</w:t>
            </w:r>
            <w:proofErr w:type="spellEnd"/>
            <w:r>
              <w:t xml:space="preserve">, </w:t>
            </w:r>
            <w:proofErr w:type="spellStart"/>
            <w:r>
              <w:t>Балтазарівка</w:t>
            </w:r>
            <w:proofErr w:type="spellEnd"/>
            <w:r>
              <w:t xml:space="preserve">, Кудряве, </w:t>
            </w:r>
            <w:proofErr w:type="spellStart"/>
            <w:r>
              <w:t>Кучерявоволодимирівка</w:t>
            </w:r>
            <w:proofErr w:type="spellEnd"/>
            <w:r>
              <w:t xml:space="preserve">, Новий Гай, </w:t>
            </w:r>
            <w:proofErr w:type="spellStart"/>
            <w:r>
              <w:t>Першокостянтинів</w:t>
            </w:r>
            <w:proofErr w:type="spellEnd"/>
            <w:r>
              <w:t xml:space="preserve">, </w:t>
            </w:r>
            <w:proofErr w:type="spellStart"/>
            <w:r>
              <w:t>Рачівка</w:t>
            </w:r>
            <w:proofErr w:type="spellEnd"/>
            <w:r>
              <w:t xml:space="preserve">, </w:t>
            </w:r>
            <w:proofErr w:type="spellStart"/>
            <w:r>
              <w:t>Скадовка</w:t>
            </w:r>
            <w:proofErr w:type="spellEnd"/>
            <w:r>
              <w:t xml:space="preserve">, Чорна Долина, Великі Копані, </w:t>
            </w:r>
            <w:proofErr w:type="spellStart"/>
            <w:r>
              <w:t>Добросілля</w:t>
            </w:r>
            <w:proofErr w:type="spellEnd"/>
            <w:r>
              <w:t xml:space="preserve">, Клини, </w:t>
            </w:r>
            <w:r>
              <w:lastRenderedPageBreak/>
              <w:t xml:space="preserve">Олешки, </w:t>
            </w:r>
            <w:proofErr w:type="spellStart"/>
            <w:r>
              <w:t>Козаці</w:t>
            </w:r>
            <w:proofErr w:type="spellEnd"/>
            <w:r>
              <w:t xml:space="preserve"> </w:t>
            </w:r>
            <w:proofErr w:type="spellStart"/>
            <w:r>
              <w:t>Лагері</w:t>
            </w:r>
            <w:proofErr w:type="spellEnd"/>
            <w:r>
              <w:t xml:space="preserve">, </w:t>
            </w:r>
            <w:proofErr w:type="spellStart"/>
            <w:r>
              <w:t>Костогризове</w:t>
            </w:r>
            <w:proofErr w:type="spellEnd"/>
            <w:r>
              <w:t xml:space="preserve">, </w:t>
            </w:r>
            <w:proofErr w:type="spellStart"/>
            <w:r>
              <w:t>Кринки</w:t>
            </w:r>
            <w:proofErr w:type="spellEnd"/>
            <w:r>
              <w:t xml:space="preserve">, </w:t>
            </w:r>
            <w:proofErr w:type="spellStart"/>
            <w:r>
              <w:t>Підстепне</w:t>
            </w:r>
            <w:proofErr w:type="spellEnd"/>
            <w:r>
              <w:t xml:space="preserve">, </w:t>
            </w:r>
            <w:proofErr w:type="spellStart"/>
            <w:r>
              <w:t>Піщанівка</w:t>
            </w:r>
            <w:proofErr w:type="spellEnd"/>
            <w:r>
              <w:t xml:space="preserve">, </w:t>
            </w:r>
            <w:proofErr w:type="spellStart"/>
            <w:r>
              <w:t>Раденськ</w:t>
            </w:r>
            <w:proofErr w:type="spellEnd"/>
            <w:r>
              <w:t xml:space="preserve">, Саги, </w:t>
            </w:r>
            <w:proofErr w:type="spellStart"/>
            <w:r>
              <w:t>Челбурда</w:t>
            </w:r>
            <w:proofErr w:type="spellEnd"/>
            <w:r>
              <w:t xml:space="preserve">, Заплава, Ювілейне, Нова Маячка, Марченка, </w:t>
            </w:r>
            <w:proofErr w:type="spellStart"/>
            <w:r>
              <w:t>Подо</w:t>
            </w:r>
            <w:proofErr w:type="spellEnd"/>
            <w:r>
              <w:t>-Калинівка, Стара Маячка.</w:t>
            </w:r>
          </w:p>
        </w:tc>
        <w:tc>
          <w:tcPr>
            <w:tcW w:w="1383" w:type="dxa"/>
          </w:tcPr>
          <w:p w14:paraId="54ADA5CD" w14:textId="70275E5B" w:rsidR="008842CA" w:rsidRDefault="008842CA" w:rsidP="008842CA">
            <w:pPr>
              <w:tabs>
                <w:tab w:val="left" w:pos="8344"/>
              </w:tabs>
              <w:jc w:val="center"/>
            </w:pPr>
            <w:r>
              <w:lastRenderedPageBreak/>
              <w:t>Враховано</w:t>
            </w:r>
          </w:p>
        </w:tc>
      </w:tr>
    </w:tbl>
    <w:p w14:paraId="7DD348D1" w14:textId="4DE601C0" w:rsidR="00A812D5" w:rsidRDefault="00A812D5" w:rsidP="003A6314">
      <w:pPr>
        <w:tabs>
          <w:tab w:val="left" w:pos="8344"/>
        </w:tabs>
      </w:pPr>
    </w:p>
    <w:p w14:paraId="608023E2" w14:textId="77777777" w:rsidR="000F5E50" w:rsidRPr="00E3754C" w:rsidRDefault="000F5E50" w:rsidP="000F5E50">
      <w:pPr>
        <w:pStyle w:val="a3"/>
        <w:ind w:right="139"/>
      </w:pPr>
      <w:r w:rsidRPr="00E3754C">
        <w:rPr>
          <w:spacing w:val="-2"/>
        </w:rPr>
        <w:t>Отже,</w:t>
      </w:r>
      <w:r w:rsidRPr="00E3754C">
        <w:rPr>
          <w:spacing w:val="-12"/>
        </w:rPr>
        <w:t xml:space="preserve"> </w:t>
      </w:r>
      <w:r w:rsidRPr="00E3754C">
        <w:rPr>
          <w:i/>
        </w:rPr>
        <w:t>проекти переліків</w:t>
      </w:r>
      <w:r w:rsidRPr="00E3754C">
        <w:rPr>
          <w:color w:val="FF0000"/>
          <w:spacing w:val="-9"/>
        </w:rPr>
        <w:t xml:space="preserve"> </w:t>
      </w:r>
      <w:r w:rsidRPr="00E3754C">
        <w:rPr>
          <w:spacing w:val="-2"/>
        </w:rPr>
        <w:t>враховують</w:t>
      </w:r>
      <w:r w:rsidRPr="00E3754C">
        <w:rPr>
          <w:spacing w:val="-12"/>
        </w:rPr>
        <w:t xml:space="preserve"> </w:t>
      </w:r>
      <w:r w:rsidRPr="00E3754C">
        <w:rPr>
          <w:spacing w:val="-2"/>
        </w:rPr>
        <w:t>пропозиції</w:t>
      </w:r>
      <w:r w:rsidRPr="00E3754C">
        <w:rPr>
          <w:spacing w:val="-11"/>
        </w:rPr>
        <w:t xml:space="preserve"> </w:t>
      </w:r>
      <w:r w:rsidRPr="00E3754C">
        <w:rPr>
          <w:spacing w:val="-2"/>
        </w:rPr>
        <w:t>та</w:t>
      </w:r>
      <w:r w:rsidRPr="00E3754C">
        <w:rPr>
          <w:spacing w:val="-13"/>
        </w:rPr>
        <w:t xml:space="preserve"> </w:t>
      </w:r>
      <w:r w:rsidRPr="00E3754C">
        <w:rPr>
          <w:spacing w:val="-2"/>
        </w:rPr>
        <w:t>зауваження,</w:t>
      </w:r>
      <w:r w:rsidRPr="00E3754C">
        <w:rPr>
          <w:spacing w:val="-12"/>
        </w:rPr>
        <w:t xml:space="preserve"> </w:t>
      </w:r>
      <w:r w:rsidRPr="00E3754C">
        <w:rPr>
          <w:spacing w:val="-2"/>
        </w:rPr>
        <w:t>що</w:t>
      </w:r>
      <w:r w:rsidRPr="00E3754C">
        <w:rPr>
          <w:spacing w:val="-12"/>
        </w:rPr>
        <w:t xml:space="preserve"> </w:t>
      </w:r>
      <w:r w:rsidRPr="00E3754C">
        <w:rPr>
          <w:spacing w:val="-2"/>
        </w:rPr>
        <w:t>були</w:t>
      </w:r>
      <w:r w:rsidRPr="00E3754C">
        <w:rPr>
          <w:spacing w:val="-11"/>
        </w:rPr>
        <w:t xml:space="preserve"> </w:t>
      </w:r>
      <w:r w:rsidRPr="00E3754C">
        <w:rPr>
          <w:spacing w:val="-2"/>
        </w:rPr>
        <w:t>надані</w:t>
      </w:r>
      <w:r w:rsidRPr="00E3754C">
        <w:rPr>
          <w:spacing w:val="-11"/>
        </w:rPr>
        <w:t xml:space="preserve"> </w:t>
      </w:r>
      <w:r w:rsidRPr="00E3754C">
        <w:rPr>
          <w:spacing w:val="-2"/>
        </w:rPr>
        <w:t>учасниками</w:t>
      </w:r>
      <w:r w:rsidRPr="00E3754C">
        <w:rPr>
          <w:spacing w:val="-11"/>
        </w:rPr>
        <w:t xml:space="preserve"> </w:t>
      </w:r>
      <w:r w:rsidRPr="00E3754C">
        <w:rPr>
          <w:spacing w:val="-2"/>
        </w:rPr>
        <w:t xml:space="preserve">ринку, </w:t>
      </w:r>
      <w:r w:rsidRPr="00E3754C">
        <w:t>іншими зацікавленими сторонами.</w:t>
      </w:r>
    </w:p>
    <w:p w14:paraId="6AB6AC51" w14:textId="74EB9B04" w:rsidR="000F5E50" w:rsidRDefault="000F5E50" w:rsidP="000F5E50">
      <w:pPr>
        <w:pStyle w:val="a3"/>
        <w:ind w:right="137"/>
      </w:pPr>
      <w:r w:rsidRPr="00E3754C">
        <w:t>Необхідно зауважити, що консультації з учасниками ринку, іншими зацікавленими сторонами</w:t>
      </w:r>
      <w:r w:rsidRPr="00E3754C">
        <w:rPr>
          <w:spacing w:val="1"/>
        </w:rPr>
        <w:t xml:space="preserve"> </w:t>
      </w:r>
      <w:r w:rsidRPr="00E3754C">
        <w:t>проведено</w:t>
      </w:r>
      <w:r w:rsidRPr="00E3754C">
        <w:rPr>
          <w:spacing w:val="3"/>
        </w:rPr>
        <w:t xml:space="preserve"> </w:t>
      </w:r>
      <w:r w:rsidRPr="00E3754C">
        <w:t>відповідно</w:t>
      </w:r>
      <w:r w:rsidRPr="00E3754C">
        <w:rPr>
          <w:spacing w:val="2"/>
        </w:rPr>
        <w:t xml:space="preserve"> </w:t>
      </w:r>
      <w:r w:rsidRPr="00E3754C">
        <w:t>до</w:t>
      </w:r>
      <w:r w:rsidRPr="00E3754C">
        <w:rPr>
          <w:spacing w:val="3"/>
        </w:rPr>
        <w:t xml:space="preserve"> </w:t>
      </w:r>
      <w:r w:rsidRPr="00E3754C">
        <w:t>вимог</w:t>
      </w:r>
      <w:r w:rsidRPr="00E3754C">
        <w:rPr>
          <w:spacing w:val="2"/>
        </w:rPr>
        <w:t xml:space="preserve"> </w:t>
      </w:r>
      <w:r w:rsidRPr="00E3754C">
        <w:t>статті</w:t>
      </w:r>
      <w:r w:rsidRPr="00E3754C">
        <w:rPr>
          <w:spacing w:val="3"/>
        </w:rPr>
        <w:t xml:space="preserve"> </w:t>
      </w:r>
      <w:r w:rsidRPr="00E3754C">
        <w:t>22 Закону</w:t>
      </w:r>
      <w:r w:rsidRPr="00E3754C">
        <w:rPr>
          <w:spacing w:val="3"/>
        </w:rPr>
        <w:t xml:space="preserve"> </w:t>
      </w:r>
      <w:r w:rsidRPr="00E3754C">
        <w:rPr>
          <w:spacing w:val="-2"/>
        </w:rPr>
        <w:t xml:space="preserve">України </w:t>
      </w:r>
      <w:r w:rsidRPr="00E3754C">
        <w:t>«Про</w:t>
      </w:r>
      <w:r w:rsidRPr="00E3754C">
        <w:rPr>
          <w:spacing w:val="80"/>
        </w:rPr>
        <w:t xml:space="preserve"> </w:t>
      </w:r>
      <w:r w:rsidRPr="00E3754C">
        <w:t>електронні</w:t>
      </w:r>
      <w:r w:rsidRPr="00E3754C">
        <w:rPr>
          <w:spacing w:val="80"/>
        </w:rPr>
        <w:t xml:space="preserve"> </w:t>
      </w:r>
      <w:r w:rsidRPr="00E3754C">
        <w:t>комунікації»</w:t>
      </w:r>
      <w:r w:rsidRPr="00E3754C">
        <w:rPr>
          <w:spacing w:val="80"/>
        </w:rPr>
        <w:t xml:space="preserve"> </w:t>
      </w:r>
      <w:r w:rsidRPr="00E3754C">
        <w:t>(далі</w:t>
      </w:r>
      <w:r w:rsidRPr="00E3754C">
        <w:rPr>
          <w:spacing w:val="80"/>
        </w:rPr>
        <w:t xml:space="preserve"> </w:t>
      </w:r>
      <w:r w:rsidRPr="00E3754C">
        <w:t>-</w:t>
      </w:r>
      <w:r w:rsidRPr="00E3754C">
        <w:rPr>
          <w:spacing w:val="80"/>
        </w:rPr>
        <w:t xml:space="preserve"> </w:t>
      </w:r>
      <w:r w:rsidRPr="00E3754C">
        <w:t>Закон</w:t>
      </w:r>
      <w:r w:rsidRPr="00E3754C">
        <w:rPr>
          <w:spacing w:val="80"/>
        </w:rPr>
        <w:t xml:space="preserve"> </w:t>
      </w:r>
      <w:r w:rsidRPr="00E3754C">
        <w:t>про</w:t>
      </w:r>
      <w:r w:rsidRPr="00E3754C">
        <w:rPr>
          <w:spacing w:val="80"/>
        </w:rPr>
        <w:t xml:space="preserve"> </w:t>
      </w:r>
      <w:r w:rsidRPr="00E3754C">
        <w:t>ЕК)</w:t>
      </w:r>
      <w:r w:rsidRPr="00E3754C">
        <w:rPr>
          <w:spacing w:val="80"/>
        </w:rPr>
        <w:t xml:space="preserve"> </w:t>
      </w:r>
      <w:r w:rsidRPr="00E3754C">
        <w:t>з</w:t>
      </w:r>
      <w:r w:rsidRPr="00E3754C">
        <w:rPr>
          <w:spacing w:val="80"/>
        </w:rPr>
        <w:t xml:space="preserve"> </w:t>
      </w:r>
      <w:r w:rsidRPr="00E3754C">
        <w:t>врахуванням</w:t>
      </w:r>
      <w:r w:rsidRPr="00E3754C">
        <w:rPr>
          <w:spacing w:val="80"/>
        </w:rPr>
        <w:t xml:space="preserve"> </w:t>
      </w:r>
      <w:r w:rsidRPr="00E3754C">
        <w:t>Закону</w:t>
      </w:r>
      <w:r w:rsidRPr="00E3754C">
        <w:rPr>
          <w:spacing w:val="80"/>
        </w:rPr>
        <w:t xml:space="preserve"> </w:t>
      </w:r>
      <w:r w:rsidRPr="00E3754C">
        <w:t>України від</w:t>
      </w:r>
      <w:r w:rsidRPr="00E3754C">
        <w:rPr>
          <w:spacing w:val="-8"/>
        </w:rPr>
        <w:t xml:space="preserve"> </w:t>
      </w:r>
      <w:r w:rsidRPr="00E3754C">
        <w:t>29.10.2024 №</w:t>
      </w:r>
      <w:r>
        <w:t> </w:t>
      </w:r>
      <w:r w:rsidRPr="00E3754C">
        <w:t>4024-ІХ «Про затвердження Указу Президента України «Про продовження строку</w:t>
      </w:r>
      <w:r w:rsidRPr="00E3754C">
        <w:rPr>
          <w:spacing w:val="80"/>
          <w:w w:val="150"/>
        </w:rPr>
        <w:t xml:space="preserve"> </w:t>
      </w:r>
      <w:r w:rsidRPr="00E3754C">
        <w:t>дії</w:t>
      </w:r>
      <w:r w:rsidRPr="00E3754C">
        <w:rPr>
          <w:spacing w:val="80"/>
          <w:w w:val="150"/>
        </w:rPr>
        <w:t xml:space="preserve"> </w:t>
      </w:r>
      <w:r w:rsidRPr="00E3754C">
        <w:t>воєнного</w:t>
      </w:r>
      <w:r w:rsidRPr="00E3754C">
        <w:rPr>
          <w:spacing w:val="80"/>
        </w:rPr>
        <w:t xml:space="preserve"> </w:t>
      </w:r>
      <w:r w:rsidRPr="00E3754C">
        <w:t>стану</w:t>
      </w:r>
      <w:r w:rsidRPr="00E3754C">
        <w:rPr>
          <w:spacing w:val="80"/>
          <w:w w:val="150"/>
        </w:rPr>
        <w:t xml:space="preserve"> </w:t>
      </w:r>
      <w:r w:rsidRPr="00E3754C">
        <w:t>в</w:t>
      </w:r>
      <w:r w:rsidRPr="00E3754C">
        <w:rPr>
          <w:spacing w:val="80"/>
          <w:w w:val="150"/>
        </w:rPr>
        <w:t xml:space="preserve"> </w:t>
      </w:r>
      <w:r w:rsidRPr="00E3754C">
        <w:t>Україні»,</w:t>
      </w:r>
      <w:r w:rsidRPr="00E3754C">
        <w:rPr>
          <w:spacing w:val="80"/>
          <w:w w:val="150"/>
        </w:rPr>
        <w:t xml:space="preserve"> </w:t>
      </w:r>
      <w:r w:rsidRPr="00E3754C">
        <w:t>яким</w:t>
      </w:r>
      <w:r w:rsidRPr="00E3754C">
        <w:rPr>
          <w:spacing w:val="80"/>
        </w:rPr>
        <w:t xml:space="preserve"> </w:t>
      </w:r>
      <w:r w:rsidRPr="00E3754C">
        <w:t>затверджено</w:t>
      </w:r>
      <w:r w:rsidRPr="00E3754C">
        <w:rPr>
          <w:spacing w:val="80"/>
          <w:w w:val="150"/>
        </w:rPr>
        <w:t xml:space="preserve"> </w:t>
      </w:r>
      <w:r w:rsidRPr="00E3754C">
        <w:t>Указ</w:t>
      </w:r>
      <w:r w:rsidRPr="00E3754C">
        <w:rPr>
          <w:spacing w:val="80"/>
        </w:rPr>
        <w:t xml:space="preserve"> </w:t>
      </w:r>
      <w:r w:rsidRPr="00E3754C">
        <w:t>Президента</w:t>
      </w:r>
      <w:r w:rsidRPr="00E3754C">
        <w:rPr>
          <w:spacing w:val="80"/>
        </w:rPr>
        <w:t xml:space="preserve"> </w:t>
      </w:r>
      <w:r w:rsidRPr="00E3754C">
        <w:t>України від</w:t>
      </w:r>
      <w:r w:rsidRPr="00E3754C">
        <w:rPr>
          <w:spacing w:val="-3"/>
        </w:rPr>
        <w:t xml:space="preserve"> </w:t>
      </w:r>
      <w:r w:rsidRPr="00E3754C">
        <w:t>28.10.2024 № 740/2024. Зокрема, в Україні продовжено строк дії воєнного стану до 0</w:t>
      </w:r>
      <w:r>
        <w:t>5</w:t>
      </w:r>
      <w:r w:rsidRPr="00E3754C">
        <w:t>.</w:t>
      </w:r>
      <w:r>
        <w:t>11</w:t>
      </w:r>
      <w:r w:rsidRPr="00E3754C">
        <w:t>.2025, відповідно під час дії воєнного стану період консультацій з учасниками ринку, іншими</w:t>
      </w:r>
      <w:r w:rsidRPr="00E3754C">
        <w:rPr>
          <w:spacing w:val="-1"/>
        </w:rPr>
        <w:t xml:space="preserve"> </w:t>
      </w:r>
      <w:r w:rsidRPr="00E3754C">
        <w:t>зацікавленими</w:t>
      </w:r>
      <w:r w:rsidRPr="00E3754C">
        <w:rPr>
          <w:spacing w:val="-3"/>
        </w:rPr>
        <w:t xml:space="preserve"> </w:t>
      </w:r>
      <w:r w:rsidRPr="00E3754C">
        <w:t>сторонами, щодо підготовки</w:t>
      </w:r>
      <w:r w:rsidRPr="00E3754C">
        <w:rPr>
          <w:spacing w:val="-1"/>
        </w:rPr>
        <w:t xml:space="preserve"> </w:t>
      </w:r>
      <w:r w:rsidRPr="00E3754C">
        <w:t>проектів рішень</w:t>
      </w:r>
      <w:r w:rsidRPr="00E3754C">
        <w:rPr>
          <w:spacing w:val="-1"/>
        </w:rPr>
        <w:t xml:space="preserve"> </w:t>
      </w:r>
      <w:r w:rsidRPr="00E3754C">
        <w:t>чи інших</w:t>
      </w:r>
      <w:r w:rsidRPr="00E3754C">
        <w:rPr>
          <w:spacing w:val="-2"/>
        </w:rPr>
        <w:t xml:space="preserve"> </w:t>
      </w:r>
      <w:r w:rsidRPr="00E3754C">
        <w:t>документів,</w:t>
      </w:r>
      <w:r w:rsidRPr="00E3754C">
        <w:rPr>
          <w:spacing w:val="-2"/>
        </w:rPr>
        <w:t xml:space="preserve"> </w:t>
      </w:r>
      <w:r w:rsidRPr="00E3754C">
        <w:t>не може становити менше п’яти днів з дати оприлюднення відповідного проекту, що підлягає процедурі консультації, згідно частини сьомої статті 22 Закону про ЕК.</w:t>
      </w:r>
    </w:p>
    <w:p w14:paraId="0DA6E750" w14:textId="77777777" w:rsidR="000F5E50" w:rsidRDefault="000F5E50" w:rsidP="000F5E50">
      <w:pPr>
        <w:pStyle w:val="a3"/>
        <w:ind w:right="137"/>
      </w:pPr>
    </w:p>
    <w:p w14:paraId="4660E962" w14:textId="68310960" w:rsidR="000F5E50" w:rsidRPr="00E3754C" w:rsidRDefault="000F5E50" w:rsidP="000F5E50">
      <w:pPr>
        <w:pStyle w:val="a3"/>
        <w:ind w:right="135"/>
      </w:pPr>
      <w:r w:rsidRPr="00E3754C">
        <w:t xml:space="preserve">З урахуванням вищезазначеного, </w:t>
      </w:r>
      <w:r w:rsidR="007E5EB7">
        <w:t xml:space="preserve">запропоновано інформацію отриману від органів місцевого самоврядування </w:t>
      </w:r>
      <w:proofErr w:type="spellStart"/>
      <w:r w:rsidR="007E5EB7">
        <w:t>верифікувати</w:t>
      </w:r>
      <w:proofErr w:type="spellEnd"/>
      <w:r w:rsidR="007E5EB7">
        <w:t xml:space="preserve"> у постачальників шляхом направлення уточнюючих запитів, а за результатами отриманої інформації</w:t>
      </w:r>
      <w:r w:rsidRPr="00E3754C">
        <w:t xml:space="preserve"> </w:t>
      </w:r>
      <w:r w:rsidRPr="00E3754C">
        <w:rPr>
          <w:i/>
        </w:rPr>
        <w:t>проекти переліків</w:t>
      </w:r>
      <w:r w:rsidRPr="00E3754C">
        <w:t xml:space="preserve"> винести на розгляд та затвердження НКЕК.</w:t>
      </w:r>
    </w:p>
    <w:p w14:paraId="0EE622AE" w14:textId="77777777" w:rsidR="000F5E50" w:rsidRPr="00E3754C" w:rsidRDefault="000F5E50" w:rsidP="000F5E50">
      <w:pPr>
        <w:pStyle w:val="a3"/>
        <w:ind w:left="0" w:firstLine="0"/>
        <w:jc w:val="left"/>
        <w:rPr>
          <w:color w:val="FF0000"/>
        </w:rPr>
      </w:pPr>
    </w:p>
    <w:p w14:paraId="2DCD2B07" w14:textId="77777777" w:rsidR="000F5E50" w:rsidRPr="00E3754C" w:rsidRDefault="000F5E50" w:rsidP="000F5E50">
      <w:pPr>
        <w:pStyle w:val="a3"/>
        <w:spacing w:before="95"/>
        <w:ind w:left="0" w:firstLine="0"/>
        <w:jc w:val="left"/>
        <w:rPr>
          <w:color w:val="FF0000"/>
        </w:rPr>
      </w:pPr>
    </w:p>
    <w:p w14:paraId="32F87FC3" w14:textId="45F477F5" w:rsidR="000F5E50" w:rsidRPr="00E3754C" w:rsidRDefault="007E5EB7" w:rsidP="000F5E50">
      <w:pPr>
        <w:jc w:val="both"/>
        <w:rPr>
          <w:sz w:val="24"/>
          <w:szCs w:val="24"/>
        </w:rPr>
      </w:pPr>
      <w:r>
        <w:rPr>
          <w:sz w:val="24"/>
          <w:szCs w:val="24"/>
        </w:rPr>
        <w:t>В.о</w:t>
      </w:r>
      <w:r w:rsidR="007C1C09">
        <w:rPr>
          <w:sz w:val="24"/>
          <w:szCs w:val="24"/>
        </w:rPr>
        <w:t>.</w:t>
      </w:r>
      <w:r>
        <w:rPr>
          <w:sz w:val="24"/>
          <w:szCs w:val="24"/>
        </w:rPr>
        <w:t xml:space="preserve"> н</w:t>
      </w:r>
      <w:r w:rsidR="000F5E50" w:rsidRPr="00E3754C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0F5E50" w:rsidRPr="00E3754C">
        <w:rPr>
          <w:sz w:val="24"/>
          <w:szCs w:val="24"/>
        </w:rPr>
        <w:t xml:space="preserve"> Управління</w:t>
      </w:r>
    </w:p>
    <w:p w14:paraId="024A3BFA" w14:textId="55E750B2" w:rsidR="000F5E50" w:rsidRPr="00E3754C" w:rsidRDefault="000F5E50" w:rsidP="000F5E50">
      <w:pPr>
        <w:jc w:val="both"/>
        <w:rPr>
          <w:color w:val="FF0000"/>
          <w:sz w:val="24"/>
          <w:szCs w:val="24"/>
        </w:rPr>
      </w:pPr>
      <w:r w:rsidRPr="00E3754C">
        <w:rPr>
          <w:sz w:val="24"/>
          <w:szCs w:val="24"/>
        </w:rPr>
        <w:t>економічного регулювання</w:t>
      </w:r>
      <w:r w:rsidRPr="00E3754C">
        <w:rPr>
          <w:sz w:val="24"/>
          <w:szCs w:val="24"/>
        </w:rPr>
        <w:tab/>
      </w:r>
      <w:r w:rsidR="007E5EB7">
        <w:rPr>
          <w:sz w:val="24"/>
          <w:szCs w:val="24"/>
        </w:rPr>
        <w:tab/>
      </w:r>
      <w:r w:rsidR="007E5EB7">
        <w:rPr>
          <w:sz w:val="24"/>
          <w:szCs w:val="24"/>
        </w:rPr>
        <w:tab/>
      </w:r>
      <w:r w:rsidRPr="00E3754C">
        <w:rPr>
          <w:sz w:val="24"/>
          <w:szCs w:val="24"/>
        </w:rPr>
        <w:tab/>
      </w:r>
      <w:r w:rsidRPr="00E3754C">
        <w:rPr>
          <w:sz w:val="24"/>
          <w:szCs w:val="24"/>
        </w:rPr>
        <w:tab/>
      </w:r>
      <w:r w:rsidRPr="00E3754C">
        <w:rPr>
          <w:sz w:val="24"/>
          <w:szCs w:val="24"/>
        </w:rPr>
        <w:tab/>
      </w:r>
      <w:r w:rsidRPr="00E3754C">
        <w:rPr>
          <w:sz w:val="24"/>
          <w:szCs w:val="24"/>
        </w:rPr>
        <w:tab/>
      </w:r>
      <w:r w:rsidRPr="00E3754C">
        <w:rPr>
          <w:sz w:val="24"/>
          <w:szCs w:val="24"/>
        </w:rPr>
        <w:tab/>
        <w:t>Ан</w:t>
      </w:r>
      <w:r w:rsidR="007E5EB7">
        <w:rPr>
          <w:sz w:val="24"/>
          <w:szCs w:val="24"/>
        </w:rPr>
        <w:t>атол</w:t>
      </w:r>
      <w:r w:rsidRPr="00E3754C">
        <w:rPr>
          <w:sz w:val="24"/>
          <w:szCs w:val="24"/>
        </w:rPr>
        <w:t xml:space="preserve">ій </w:t>
      </w:r>
      <w:r w:rsidR="007E5EB7">
        <w:rPr>
          <w:sz w:val="24"/>
          <w:szCs w:val="24"/>
        </w:rPr>
        <w:t>ДІДУС</w:t>
      </w:r>
    </w:p>
    <w:p w14:paraId="2B2BB238" w14:textId="77777777" w:rsidR="000F5E50" w:rsidRPr="00E3754C" w:rsidRDefault="000F5E50" w:rsidP="000F5E50">
      <w:pPr>
        <w:pStyle w:val="a3"/>
        <w:ind w:right="137"/>
      </w:pPr>
    </w:p>
    <w:p w14:paraId="0BDE0C07" w14:textId="77777777" w:rsidR="000F5E50" w:rsidRPr="00784E07" w:rsidRDefault="000F5E50" w:rsidP="003A6314">
      <w:pPr>
        <w:tabs>
          <w:tab w:val="left" w:pos="8344"/>
        </w:tabs>
      </w:pPr>
    </w:p>
    <w:sectPr w:rsidR="000F5E50" w:rsidRPr="00784E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B22C1"/>
    <w:multiLevelType w:val="hybridMultilevel"/>
    <w:tmpl w:val="EC320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51"/>
    <w:rsid w:val="00024AE6"/>
    <w:rsid w:val="000359CF"/>
    <w:rsid w:val="00050F77"/>
    <w:rsid w:val="00073DE5"/>
    <w:rsid w:val="000934B2"/>
    <w:rsid w:val="000E1039"/>
    <w:rsid w:val="000F5E50"/>
    <w:rsid w:val="00110F61"/>
    <w:rsid w:val="00157FB5"/>
    <w:rsid w:val="0016480A"/>
    <w:rsid w:val="00171262"/>
    <w:rsid w:val="001B1372"/>
    <w:rsid w:val="001E17B4"/>
    <w:rsid w:val="001F6018"/>
    <w:rsid w:val="001F7639"/>
    <w:rsid w:val="00207F9E"/>
    <w:rsid w:val="00210DCD"/>
    <w:rsid w:val="00223B90"/>
    <w:rsid w:val="00270CC0"/>
    <w:rsid w:val="002723C8"/>
    <w:rsid w:val="002E1DFB"/>
    <w:rsid w:val="00347A00"/>
    <w:rsid w:val="003A6314"/>
    <w:rsid w:val="003C068B"/>
    <w:rsid w:val="003E5DA9"/>
    <w:rsid w:val="0040004E"/>
    <w:rsid w:val="004B0D03"/>
    <w:rsid w:val="004C74B5"/>
    <w:rsid w:val="004D0779"/>
    <w:rsid w:val="004D3DCB"/>
    <w:rsid w:val="004E6F80"/>
    <w:rsid w:val="004F493A"/>
    <w:rsid w:val="005133B1"/>
    <w:rsid w:val="0053034F"/>
    <w:rsid w:val="005307D5"/>
    <w:rsid w:val="005644BD"/>
    <w:rsid w:val="005D5C76"/>
    <w:rsid w:val="005F3F63"/>
    <w:rsid w:val="00623F8C"/>
    <w:rsid w:val="00670394"/>
    <w:rsid w:val="00681363"/>
    <w:rsid w:val="006B74DF"/>
    <w:rsid w:val="006E33F3"/>
    <w:rsid w:val="006E6690"/>
    <w:rsid w:val="00737F17"/>
    <w:rsid w:val="007436FD"/>
    <w:rsid w:val="0074742C"/>
    <w:rsid w:val="007502F5"/>
    <w:rsid w:val="00784E07"/>
    <w:rsid w:val="007A286F"/>
    <w:rsid w:val="007B6E7D"/>
    <w:rsid w:val="007C1C09"/>
    <w:rsid w:val="007E0A1D"/>
    <w:rsid w:val="007E5EB7"/>
    <w:rsid w:val="007E7CA1"/>
    <w:rsid w:val="0080359B"/>
    <w:rsid w:val="008329B9"/>
    <w:rsid w:val="00847A71"/>
    <w:rsid w:val="008842CA"/>
    <w:rsid w:val="008D71F5"/>
    <w:rsid w:val="00906AAD"/>
    <w:rsid w:val="00914416"/>
    <w:rsid w:val="00925FF5"/>
    <w:rsid w:val="00951351"/>
    <w:rsid w:val="00955A40"/>
    <w:rsid w:val="009B7C9F"/>
    <w:rsid w:val="009D06F3"/>
    <w:rsid w:val="009D3369"/>
    <w:rsid w:val="00A11AB8"/>
    <w:rsid w:val="00A31C32"/>
    <w:rsid w:val="00A41ABA"/>
    <w:rsid w:val="00A602F3"/>
    <w:rsid w:val="00A64AE6"/>
    <w:rsid w:val="00A812D5"/>
    <w:rsid w:val="00A817B0"/>
    <w:rsid w:val="00B0103B"/>
    <w:rsid w:val="00B04629"/>
    <w:rsid w:val="00B25C3F"/>
    <w:rsid w:val="00BA2735"/>
    <w:rsid w:val="00BA64B5"/>
    <w:rsid w:val="00BC448E"/>
    <w:rsid w:val="00BE1368"/>
    <w:rsid w:val="00C223AE"/>
    <w:rsid w:val="00C712C9"/>
    <w:rsid w:val="00C85080"/>
    <w:rsid w:val="00CB3150"/>
    <w:rsid w:val="00CB4F2C"/>
    <w:rsid w:val="00CB6978"/>
    <w:rsid w:val="00CD5177"/>
    <w:rsid w:val="00CD5DF3"/>
    <w:rsid w:val="00CE63EF"/>
    <w:rsid w:val="00CF1033"/>
    <w:rsid w:val="00D06831"/>
    <w:rsid w:val="00D2178A"/>
    <w:rsid w:val="00D42F47"/>
    <w:rsid w:val="00D70254"/>
    <w:rsid w:val="00DD5DCC"/>
    <w:rsid w:val="00DF566A"/>
    <w:rsid w:val="00E05428"/>
    <w:rsid w:val="00E25A3E"/>
    <w:rsid w:val="00E36AAD"/>
    <w:rsid w:val="00E82828"/>
    <w:rsid w:val="00EF3F04"/>
    <w:rsid w:val="00EF4FA4"/>
    <w:rsid w:val="00EF6B01"/>
    <w:rsid w:val="00F171D2"/>
    <w:rsid w:val="00FA5840"/>
    <w:rsid w:val="00FB2F1E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6688"/>
  <w15:docId w15:val="{C2DC2DCF-503A-4CF9-9CD9-692628FA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842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51"/>
    <w:pPr>
      <w:ind w:left="1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5135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B6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3B9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73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3DE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3D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21606</Words>
  <Characters>12316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Тимошенко</dc:creator>
  <cp:lastModifiedBy>Владислав Тимошенко</cp:lastModifiedBy>
  <cp:revision>7</cp:revision>
  <dcterms:created xsi:type="dcterms:W3CDTF">2025-09-05T07:28:00Z</dcterms:created>
  <dcterms:modified xsi:type="dcterms:W3CDTF">2025-09-05T09:58:00Z</dcterms:modified>
</cp:coreProperties>
</file>